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62D" w:rsidRDefault="007163A4" w:rsidP="00777006">
      <w:pPr>
        <w:jc w:val="center"/>
        <w:rPr>
          <w:b/>
          <w:sz w:val="28"/>
          <w:szCs w:val="28"/>
        </w:rPr>
      </w:pPr>
      <w:r>
        <w:rPr>
          <w:b/>
          <w:sz w:val="28"/>
          <w:szCs w:val="28"/>
        </w:rPr>
        <w:t>Newman Lake Flood Control District Advisory Board Working Meeting Minutes</w:t>
      </w:r>
    </w:p>
    <w:p w:rsidR="0008162D" w:rsidRDefault="00C035DE" w:rsidP="0008162D">
      <w:pPr>
        <w:jc w:val="center"/>
        <w:rPr>
          <w:b/>
          <w:sz w:val="28"/>
          <w:szCs w:val="28"/>
        </w:rPr>
      </w:pPr>
      <w:r>
        <w:rPr>
          <w:b/>
          <w:sz w:val="28"/>
          <w:szCs w:val="28"/>
        </w:rPr>
        <w:t xml:space="preserve">October </w:t>
      </w:r>
      <w:r w:rsidR="007163A4">
        <w:rPr>
          <w:b/>
          <w:sz w:val="28"/>
          <w:szCs w:val="28"/>
        </w:rPr>
        <w:t>22,</w:t>
      </w:r>
      <w:r w:rsidR="0008162D">
        <w:rPr>
          <w:b/>
          <w:sz w:val="28"/>
          <w:szCs w:val="28"/>
        </w:rPr>
        <w:t xml:space="preserve"> 2018</w:t>
      </w:r>
      <w:r w:rsidR="007163A4">
        <w:rPr>
          <w:b/>
          <w:sz w:val="28"/>
          <w:szCs w:val="28"/>
        </w:rPr>
        <w:t xml:space="preserve"> – 3:00</w:t>
      </w:r>
      <w:r w:rsidR="00764443">
        <w:rPr>
          <w:b/>
          <w:sz w:val="28"/>
          <w:szCs w:val="28"/>
        </w:rPr>
        <w:t xml:space="preserve"> to</w:t>
      </w:r>
      <w:r w:rsidR="007163A4">
        <w:rPr>
          <w:b/>
          <w:sz w:val="28"/>
          <w:szCs w:val="28"/>
        </w:rPr>
        <w:t xml:space="preserve"> 6:00pm                                                                                   Newman Lake Fire Station, 9324 N. Star, Newman Lake, WA  99025</w:t>
      </w:r>
    </w:p>
    <w:p w:rsidR="007163A4" w:rsidRDefault="007163A4" w:rsidP="0008162D">
      <w:pPr>
        <w:rPr>
          <w:b/>
          <w:sz w:val="28"/>
          <w:szCs w:val="28"/>
        </w:rPr>
      </w:pPr>
    </w:p>
    <w:p w:rsidR="00FA5DCE" w:rsidRDefault="0008162D" w:rsidP="0008162D">
      <w:pPr>
        <w:rPr>
          <w:b/>
          <w:color w:val="7030A0"/>
          <w:sz w:val="28"/>
          <w:szCs w:val="28"/>
        </w:rPr>
      </w:pPr>
      <w:r>
        <w:rPr>
          <w:b/>
          <w:sz w:val="28"/>
          <w:szCs w:val="28"/>
        </w:rPr>
        <w:t>Attendees:</w:t>
      </w:r>
      <w:r w:rsidR="007163A4">
        <w:rPr>
          <w:b/>
          <w:sz w:val="28"/>
          <w:szCs w:val="28"/>
        </w:rPr>
        <w:t xml:space="preserve">  </w:t>
      </w:r>
      <w:r w:rsidR="007163A4">
        <w:rPr>
          <w:sz w:val="28"/>
          <w:szCs w:val="28"/>
        </w:rPr>
        <w:t xml:space="preserve">Karen Stebbins, Karen Lee </w:t>
      </w:r>
      <w:proofErr w:type="spellStart"/>
      <w:r w:rsidR="007163A4">
        <w:rPr>
          <w:sz w:val="28"/>
          <w:szCs w:val="28"/>
        </w:rPr>
        <w:t>Taff</w:t>
      </w:r>
      <w:proofErr w:type="spellEnd"/>
      <w:r w:rsidR="007163A4">
        <w:rPr>
          <w:sz w:val="28"/>
          <w:szCs w:val="28"/>
        </w:rPr>
        <w:t xml:space="preserve">, Dennis </w:t>
      </w:r>
      <w:proofErr w:type="spellStart"/>
      <w:r w:rsidR="007163A4">
        <w:rPr>
          <w:sz w:val="28"/>
          <w:szCs w:val="28"/>
        </w:rPr>
        <w:t>Rewinkel</w:t>
      </w:r>
      <w:proofErr w:type="spellEnd"/>
      <w:r w:rsidR="007163A4">
        <w:rPr>
          <w:sz w:val="28"/>
          <w:szCs w:val="28"/>
        </w:rPr>
        <w:t xml:space="preserve">, </w:t>
      </w:r>
      <w:proofErr w:type="spellStart"/>
      <w:r w:rsidR="007163A4">
        <w:rPr>
          <w:sz w:val="28"/>
          <w:szCs w:val="28"/>
        </w:rPr>
        <w:t>LeaAnn</w:t>
      </w:r>
      <w:proofErr w:type="spellEnd"/>
      <w:r w:rsidR="007163A4">
        <w:rPr>
          <w:sz w:val="28"/>
          <w:szCs w:val="28"/>
        </w:rPr>
        <w:t xml:space="preserve"> Gould, Kathy Moore, Suzanne O’Connell</w:t>
      </w:r>
      <w:r w:rsidR="00DC2912">
        <w:rPr>
          <w:sz w:val="28"/>
          <w:szCs w:val="28"/>
        </w:rPr>
        <w:t xml:space="preserve">   </w:t>
      </w:r>
      <w:r w:rsidR="00FA5DCE" w:rsidRPr="00E05DB0">
        <w:rPr>
          <w:color w:val="000000" w:themeColor="text1"/>
          <w:sz w:val="28"/>
          <w:szCs w:val="28"/>
        </w:rPr>
        <w:t xml:space="preserve">Absent:  Lee </w:t>
      </w:r>
      <w:r w:rsidR="00B02FBB" w:rsidRPr="00E05DB0">
        <w:rPr>
          <w:color w:val="000000" w:themeColor="text1"/>
          <w:sz w:val="28"/>
          <w:szCs w:val="28"/>
        </w:rPr>
        <w:t>Tate</w:t>
      </w:r>
    </w:p>
    <w:p w:rsidR="00FA5DCE" w:rsidRDefault="00FA5DCE" w:rsidP="0008162D">
      <w:pPr>
        <w:rPr>
          <w:b/>
          <w:sz w:val="28"/>
          <w:szCs w:val="28"/>
        </w:rPr>
      </w:pPr>
    </w:p>
    <w:p w:rsidR="0008162D" w:rsidRPr="00FA5DCE" w:rsidRDefault="001B581C" w:rsidP="0008162D">
      <w:pPr>
        <w:rPr>
          <w:b/>
          <w:color w:val="7030A0"/>
          <w:sz w:val="28"/>
          <w:szCs w:val="28"/>
        </w:rPr>
      </w:pPr>
      <w:r>
        <w:rPr>
          <w:b/>
          <w:sz w:val="28"/>
          <w:szCs w:val="28"/>
        </w:rPr>
        <w:t>MOTIONS:</w:t>
      </w:r>
    </w:p>
    <w:p w:rsidR="000B4B4D" w:rsidRDefault="001B581C" w:rsidP="00292DDA">
      <w:pPr>
        <w:rPr>
          <w:sz w:val="28"/>
          <w:szCs w:val="28"/>
        </w:rPr>
      </w:pPr>
      <w:r>
        <w:rPr>
          <w:sz w:val="28"/>
          <w:szCs w:val="28"/>
        </w:rPr>
        <w:t xml:space="preserve">1.  Approval of </w:t>
      </w:r>
      <w:r w:rsidR="007163A4">
        <w:rPr>
          <w:sz w:val="28"/>
          <w:szCs w:val="28"/>
        </w:rPr>
        <w:t>10</w:t>
      </w:r>
      <w:r w:rsidR="00C035DE">
        <w:rPr>
          <w:sz w:val="28"/>
          <w:szCs w:val="28"/>
        </w:rPr>
        <w:t>/</w:t>
      </w:r>
      <w:r w:rsidR="007163A4">
        <w:rPr>
          <w:sz w:val="28"/>
          <w:szCs w:val="28"/>
        </w:rPr>
        <w:t>01</w:t>
      </w:r>
      <w:r w:rsidR="007E2B3D">
        <w:rPr>
          <w:sz w:val="28"/>
          <w:szCs w:val="28"/>
        </w:rPr>
        <w:t>/</w:t>
      </w:r>
      <w:r>
        <w:rPr>
          <w:sz w:val="28"/>
          <w:szCs w:val="28"/>
        </w:rPr>
        <w:t xml:space="preserve">18 AB minutes.  </w:t>
      </w:r>
      <w:r>
        <w:rPr>
          <w:sz w:val="28"/>
          <w:szCs w:val="28"/>
        </w:rPr>
        <w:tab/>
      </w:r>
      <w:r>
        <w:rPr>
          <w:sz w:val="28"/>
          <w:szCs w:val="28"/>
        </w:rPr>
        <w:tab/>
      </w:r>
      <w:r>
        <w:rPr>
          <w:sz w:val="28"/>
          <w:szCs w:val="28"/>
        </w:rPr>
        <w:tab/>
      </w:r>
      <w:r>
        <w:rPr>
          <w:sz w:val="28"/>
          <w:szCs w:val="28"/>
        </w:rPr>
        <w:tab/>
        <w:t xml:space="preserve">Vote: </w:t>
      </w:r>
      <w:r w:rsidR="00E84277">
        <w:rPr>
          <w:sz w:val="28"/>
          <w:szCs w:val="28"/>
        </w:rPr>
        <w:t>5</w:t>
      </w:r>
      <w:r>
        <w:rPr>
          <w:sz w:val="28"/>
          <w:szCs w:val="28"/>
        </w:rPr>
        <w:t>/</w:t>
      </w:r>
      <w:r w:rsidR="00A84858">
        <w:rPr>
          <w:sz w:val="28"/>
          <w:szCs w:val="28"/>
        </w:rPr>
        <w:t>0 PASS</w:t>
      </w:r>
    </w:p>
    <w:p w:rsidR="007163A4" w:rsidRDefault="007163A4" w:rsidP="002C7BDD">
      <w:pPr>
        <w:jc w:val="both"/>
        <w:rPr>
          <w:b/>
          <w:color w:val="000000" w:themeColor="text1"/>
          <w:sz w:val="28"/>
          <w:szCs w:val="28"/>
        </w:rPr>
      </w:pPr>
    </w:p>
    <w:p w:rsidR="00B54042" w:rsidRDefault="00B54042" w:rsidP="002C7BDD">
      <w:pPr>
        <w:jc w:val="both"/>
        <w:rPr>
          <w:b/>
          <w:color w:val="000000" w:themeColor="text1"/>
          <w:sz w:val="28"/>
          <w:szCs w:val="28"/>
        </w:rPr>
      </w:pPr>
      <w:r>
        <w:rPr>
          <w:b/>
          <w:color w:val="000000" w:themeColor="text1"/>
          <w:sz w:val="28"/>
          <w:szCs w:val="28"/>
        </w:rPr>
        <w:t>TASK ASSIGNED:</w:t>
      </w:r>
    </w:p>
    <w:p w:rsidR="00A27F6A" w:rsidRDefault="007163A4" w:rsidP="00380B02">
      <w:pPr>
        <w:pStyle w:val="ListParagraph"/>
        <w:numPr>
          <w:ilvl w:val="0"/>
          <w:numId w:val="27"/>
        </w:numPr>
        <w:rPr>
          <w:color w:val="000000" w:themeColor="text1"/>
          <w:sz w:val="28"/>
          <w:szCs w:val="28"/>
        </w:rPr>
      </w:pPr>
      <w:r>
        <w:rPr>
          <w:color w:val="000000" w:themeColor="text1"/>
          <w:sz w:val="28"/>
          <w:szCs w:val="28"/>
        </w:rPr>
        <w:t xml:space="preserve">Due to conflict with </w:t>
      </w:r>
      <w:r w:rsidR="00380B02">
        <w:rPr>
          <w:color w:val="000000" w:themeColor="text1"/>
          <w:sz w:val="28"/>
          <w:szCs w:val="28"/>
        </w:rPr>
        <w:t>BOCC/</w:t>
      </w:r>
      <w:r w:rsidR="005D21A1">
        <w:rPr>
          <w:color w:val="000000" w:themeColor="text1"/>
          <w:sz w:val="28"/>
          <w:szCs w:val="28"/>
        </w:rPr>
        <w:t>C</w:t>
      </w:r>
      <w:r w:rsidR="00380B02">
        <w:rPr>
          <w:color w:val="000000" w:themeColor="text1"/>
          <w:sz w:val="28"/>
          <w:szCs w:val="28"/>
        </w:rPr>
        <w:t>ommunity</w:t>
      </w:r>
      <w:r>
        <w:rPr>
          <w:color w:val="000000" w:themeColor="text1"/>
          <w:sz w:val="28"/>
          <w:szCs w:val="28"/>
        </w:rPr>
        <w:t xml:space="preserve"> meeting occurring on same date </w:t>
      </w:r>
      <w:r w:rsidR="00380B02">
        <w:rPr>
          <w:color w:val="000000" w:themeColor="text1"/>
          <w:sz w:val="28"/>
          <w:szCs w:val="28"/>
        </w:rPr>
        <w:t>as</w:t>
      </w:r>
      <w:r>
        <w:rPr>
          <w:color w:val="000000" w:themeColor="text1"/>
          <w:sz w:val="28"/>
          <w:szCs w:val="28"/>
        </w:rPr>
        <w:t xml:space="preserve"> AB/Community meeting</w:t>
      </w:r>
      <w:r w:rsidR="00D40A03">
        <w:rPr>
          <w:color w:val="000000" w:themeColor="text1"/>
          <w:sz w:val="28"/>
          <w:szCs w:val="28"/>
        </w:rPr>
        <w:t xml:space="preserve">, </w:t>
      </w:r>
      <w:r w:rsidR="00380B02">
        <w:rPr>
          <w:color w:val="000000" w:themeColor="text1"/>
          <w:sz w:val="28"/>
          <w:szCs w:val="28"/>
        </w:rPr>
        <w:t xml:space="preserve">Tuesday, October 30, 2018 Karen Stebbins will contact the grange to change </w:t>
      </w:r>
      <w:r w:rsidR="005D21A1">
        <w:rPr>
          <w:color w:val="000000" w:themeColor="text1"/>
          <w:sz w:val="28"/>
          <w:szCs w:val="28"/>
        </w:rPr>
        <w:t xml:space="preserve">AB </w:t>
      </w:r>
      <w:r w:rsidR="00380B02">
        <w:rPr>
          <w:color w:val="000000" w:themeColor="text1"/>
          <w:sz w:val="28"/>
          <w:szCs w:val="28"/>
        </w:rPr>
        <w:t>reservation to either November 7 or November 13.</w:t>
      </w:r>
    </w:p>
    <w:p w:rsidR="00380B02" w:rsidRDefault="00380B02" w:rsidP="00380B02">
      <w:pPr>
        <w:pStyle w:val="ListParagraph"/>
        <w:numPr>
          <w:ilvl w:val="0"/>
          <w:numId w:val="27"/>
        </w:numPr>
        <w:rPr>
          <w:color w:val="000000" w:themeColor="text1"/>
          <w:sz w:val="28"/>
          <w:szCs w:val="28"/>
        </w:rPr>
      </w:pPr>
      <w:r>
        <w:rPr>
          <w:color w:val="000000" w:themeColor="text1"/>
          <w:sz w:val="28"/>
          <w:szCs w:val="28"/>
        </w:rPr>
        <w:t>AB members are to email Karen St.</w:t>
      </w:r>
      <w:r w:rsidR="005D21A1">
        <w:rPr>
          <w:color w:val="000000" w:themeColor="text1"/>
          <w:sz w:val="28"/>
          <w:szCs w:val="28"/>
        </w:rPr>
        <w:t>, cc</w:t>
      </w:r>
      <w:r>
        <w:rPr>
          <w:color w:val="000000" w:themeColor="text1"/>
          <w:sz w:val="28"/>
          <w:szCs w:val="28"/>
        </w:rPr>
        <w:t xml:space="preserve"> AB, bullets for their following topic presentations for the AB/Community Meeting, including pictures being used:</w:t>
      </w:r>
    </w:p>
    <w:p w:rsidR="00380B02" w:rsidRDefault="00380B02" w:rsidP="00380B02">
      <w:pPr>
        <w:pStyle w:val="ListParagraph"/>
        <w:rPr>
          <w:color w:val="000000" w:themeColor="text1"/>
          <w:sz w:val="28"/>
          <w:szCs w:val="28"/>
        </w:rPr>
      </w:pPr>
      <w:r w:rsidRPr="00C36181">
        <w:rPr>
          <w:color w:val="000000" w:themeColor="text1"/>
          <w:sz w:val="28"/>
          <w:szCs w:val="28"/>
          <w:u w:val="single"/>
        </w:rPr>
        <w:t>Dennis</w:t>
      </w:r>
      <w:r>
        <w:rPr>
          <w:color w:val="000000" w:themeColor="text1"/>
          <w:sz w:val="28"/>
          <w:szCs w:val="28"/>
        </w:rPr>
        <w:t xml:space="preserve"> – Benefit System/new entity (15 minutes</w:t>
      </w:r>
      <w:r w:rsidR="00C36181">
        <w:rPr>
          <w:color w:val="000000" w:themeColor="text1"/>
          <w:sz w:val="28"/>
          <w:szCs w:val="28"/>
        </w:rPr>
        <w:t>)</w:t>
      </w:r>
    </w:p>
    <w:p w:rsidR="00380B02" w:rsidRDefault="00380B02" w:rsidP="00380B02">
      <w:pPr>
        <w:pStyle w:val="ListParagraph"/>
        <w:rPr>
          <w:color w:val="000000" w:themeColor="text1"/>
          <w:sz w:val="28"/>
          <w:szCs w:val="28"/>
        </w:rPr>
      </w:pPr>
      <w:r w:rsidRPr="00C36181">
        <w:rPr>
          <w:color w:val="000000" w:themeColor="text1"/>
          <w:sz w:val="28"/>
          <w:szCs w:val="28"/>
          <w:u w:val="single"/>
        </w:rPr>
        <w:t>Karen Stebbins and Lee</w:t>
      </w:r>
      <w:r>
        <w:rPr>
          <w:color w:val="000000" w:themeColor="text1"/>
          <w:sz w:val="28"/>
          <w:szCs w:val="28"/>
        </w:rPr>
        <w:t xml:space="preserve"> – NL Equipment </w:t>
      </w:r>
      <w:r w:rsidR="00D40A03">
        <w:rPr>
          <w:color w:val="000000" w:themeColor="text1"/>
          <w:sz w:val="28"/>
          <w:szCs w:val="28"/>
        </w:rPr>
        <w:t>with visuals of equipment</w:t>
      </w:r>
    </w:p>
    <w:p w:rsidR="00380B02" w:rsidRDefault="00380B02" w:rsidP="00380B02">
      <w:pPr>
        <w:pStyle w:val="ListParagraph"/>
        <w:rPr>
          <w:color w:val="000000" w:themeColor="text1"/>
          <w:sz w:val="28"/>
          <w:szCs w:val="28"/>
        </w:rPr>
      </w:pPr>
      <w:r w:rsidRPr="00C36181">
        <w:rPr>
          <w:color w:val="000000" w:themeColor="text1"/>
          <w:sz w:val="28"/>
          <w:szCs w:val="28"/>
          <w:u w:val="single"/>
        </w:rPr>
        <w:t>Lee</w:t>
      </w:r>
      <w:r>
        <w:rPr>
          <w:color w:val="000000" w:themeColor="text1"/>
          <w:sz w:val="28"/>
          <w:szCs w:val="28"/>
        </w:rPr>
        <w:t xml:space="preserve"> – </w:t>
      </w:r>
      <w:r w:rsidR="00C36181">
        <w:rPr>
          <w:color w:val="000000" w:themeColor="text1"/>
          <w:sz w:val="28"/>
          <w:szCs w:val="28"/>
        </w:rPr>
        <w:t>Lak</w:t>
      </w:r>
      <w:r>
        <w:rPr>
          <w:color w:val="000000" w:themeColor="text1"/>
          <w:sz w:val="28"/>
          <w:szCs w:val="28"/>
        </w:rPr>
        <w:t>e data correlation to equipment operations</w:t>
      </w:r>
      <w:r w:rsidR="00C36181">
        <w:rPr>
          <w:color w:val="000000" w:themeColor="text1"/>
          <w:sz w:val="28"/>
          <w:szCs w:val="28"/>
        </w:rPr>
        <w:t xml:space="preserve"> (5 minutes)</w:t>
      </w:r>
    </w:p>
    <w:p w:rsidR="00C36181" w:rsidRDefault="00C36181" w:rsidP="00380B02">
      <w:pPr>
        <w:pStyle w:val="ListParagraph"/>
        <w:rPr>
          <w:color w:val="000000" w:themeColor="text1"/>
          <w:sz w:val="28"/>
          <w:szCs w:val="28"/>
        </w:rPr>
      </w:pPr>
      <w:r w:rsidRPr="00C36181">
        <w:rPr>
          <w:color w:val="000000" w:themeColor="text1"/>
          <w:sz w:val="28"/>
          <w:szCs w:val="28"/>
          <w:u w:val="single"/>
        </w:rPr>
        <w:t>Lee</w:t>
      </w:r>
      <w:r>
        <w:rPr>
          <w:color w:val="000000" w:themeColor="text1"/>
          <w:sz w:val="28"/>
          <w:szCs w:val="28"/>
        </w:rPr>
        <w:t xml:space="preserve"> – General Lake Health (10 minutes)</w:t>
      </w:r>
    </w:p>
    <w:p w:rsidR="00C36181" w:rsidRDefault="00C36181" w:rsidP="00380B02">
      <w:pPr>
        <w:pStyle w:val="ListParagraph"/>
        <w:rPr>
          <w:color w:val="000000" w:themeColor="text1"/>
          <w:sz w:val="28"/>
          <w:szCs w:val="28"/>
        </w:rPr>
      </w:pPr>
      <w:r w:rsidRPr="00C36181">
        <w:rPr>
          <w:color w:val="000000" w:themeColor="text1"/>
          <w:sz w:val="28"/>
          <w:szCs w:val="28"/>
          <w:u w:val="single"/>
        </w:rPr>
        <w:t>Kathy</w:t>
      </w:r>
      <w:r>
        <w:rPr>
          <w:color w:val="000000" w:themeColor="text1"/>
          <w:sz w:val="28"/>
          <w:szCs w:val="28"/>
        </w:rPr>
        <w:t xml:space="preserve"> – Relation of Newman Lake community to Zone District (5 min.)</w:t>
      </w:r>
    </w:p>
    <w:p w:rsidR="00C36181" w:rsidRDefault="00C36181" w:rsidP="00380B02">
      <w:pPr>
        <w:pStyle w:val="ListParagraph"/>
        <w:rPr>
          <w:color w:val="000000" w:themeColor="text1"/>
          <w:sz w:val="28"/>
          <w:szCs w:val="28"/>
        </w:rPr>
      </w:pPr>
      <w:r w:rsidRPr="00C36181">
        <w:rPr>
          <w:color w:val="000000" w:themeColor="text1"/>
          <w:sz w:val="28"/>
          <w:szCs w:val="28"/>
          <w:u w:val="single"/>
        </w:rPr>
        <w:t xml:space="preserve">Karen </w:t>
      </w:r>
      <w:proofErr w:type="spellStart"/>
      <w:r w:rsidRPr="00C36181">
        <w:rPr>
          <w:color w:val="000000" w:themeColor="text1"/>
          <w:sz w:val="28"/>
          <w:szCs w:val="28"/>
          <w:u w:val="single"/>
        </w:rPr>
        <w:t>Taff</w:t>
      </w:r>
      <w:proofErr w:type="spellEnd"/>
      <w:r>
        <w:rPr>
          <w:color w:val="000000" w:themeColor="text1"/>
          <w:sz w:val="28"/>
          <w:szCs w:val="28"/>
        </w:rPr>
        <w:t xml:space="preserve"> – Responsibilities of:</w:t>
      </w:r>
    </w:p>
    <w:p w:rsidR="00C36181" w:rsidRDefault="00C36181" w:rsidP="00C36181">
      <w:pPr>
        <w:pStyle w:val="ListParagraph"/>
        <w:tabs>
          <w:tab w:val="right" w:pos="9360"/>
        </w:tabs>
        <w:rPr>
          <w:color w:val="000000" w:themeColor="text1"/>
          <w:sz w:val="28"/>
          <w:szCs w:val="28"/>
        </w:rPr>
      </w:pPr>
      <w:r>
        <w:rPr>
          <w:color w:val="000000" w:themeColor="text1"/>
          <w:sz w:val="28"/>
          <w:szCs w:val="28"/>
        </w:rPr>
        <w:t xml:space="preserve">                       Washington State (2 minutes</w:t>
      </w:r>
      <w:r>
        <w:rPr>
          <w:color w:val="000000" w:themeColor="text1"/>
          <w:sz w:val="28"/>
          <w:szCs w:val="28"/>
        </w:rPr>
        <w:tab/>
      </w:r>
    </w:p>
    <w:p w:rsidR="00C36181" w:rsidRDefault="00C36181" w:rsidP="00C36181">
      <w:pPr>
        <w:pStyle w:val="ListParagraph"/>
        <w:ind w:left="1440" w:firstLine="720"/>
        <w:rPr>
          <w:color w:val="000000" w:themeColor="text1"/>
          <w:sz w:val="28"/>
          <w:szCs w:val="28"/>
        </w:rPr>
      </w:pPr>
      <w:r>
        <w:rPr>
          <w:color w:val="000000" w:themeColor="text1"/>
          <w:sz w:val="28"/>
          <w:szCs w:val="28"/>
        </w:rPr>
        <w:t xml:space="preserve"> Spokane County (3 minutes)</w:t>
      </w:r>
    </w:p>
    <w:p w:rsidR="00C36181" w:rsidRPr="00A27F6A" w:rsidRDefault="00C36181" w:rsidP="00C36181">
      <w:pPr>
        <w:pStyle w:val="ListParagraph"/>
        <w:ind w:left="1440" w:firstLine="720"/>
        <w:rPr>
          <w:color w:val="000000" w:themeColor="text1"/>
          <w:sz w:val="28"/>
          <w:szCs w:val="28"/>
        </w:rPr>
      </w:pPr>
      <w:r>
        <w:rPr>
          <w:color w:val="000000" w:themeColor="text1"/>
          <w:sz w:val="28"/>
          <w:szCs w:val="28"/>
        </w:rPr>
        <w:t xml:space="preserve"> Federal Government (1 minute)</w:t>
      </w:r>
    </w:p>
    <w:p w:rsidR="000E381F" w:rsidRDefault="00C36181" w:rsidP="00C36181">
      <w:pPr>
        <w:pStyle w:val="ListParagraph"/>
        <w:tabs>
          <w:tab w:val="left" w:pos="2325"/>
        </w:tabs>
        <w:rPr>
          <w:color w:val="000000" w:themeColor="text1"/>
          <w:sz w:val="28"/>
          <w:szCs w:val="28"/>
        </w:rPr>
      </w:pPr>
      <w:r>
        <w:rPr>
          <w:color w:val="000000" w:themeColor="text1"/>
          <w:sz w:val="28"/>
          <w:szCs w:val="28"/>
        </w:rPr>
        <w:t xml:space="preserve">                        Who to contact with questions or advice (3 minutes)</w:t>
      </w:r>
    </w:p>
    <w:p w:rsidR="00C36181" w:rsidRDefault="00C36181" w:rsidP="00C36181">
      <w:pPr>
        <w:pStyle w:val="ListParagraph"/>
        <w:tabs>
          <w:tab w:val="left" w:pos="2325"/>
        </w:tabs>
        <w:rPr>
          <w:color w:val="000000" w:themeColor="text1"/>
          <w:sz w:val="28"/>
          <w:szCs w:val="28"/>
        </w:rPr>
      </w:pPr>
      <w:r w:rsidRPr="005D21A1">
        <w:rPr>
          <w:color w:val="000000" w:themeColor="text1"/>
          <w:sz w:val="28"/>
          <w:szCs w:val="28"/>
          <w:u w:val="single"/>
        </w:rPr>
        <w:t>Karen Stebbins</w:t>
      </w:r>
      <w:r>
        <w:rPr>
          <w:color w:val="000000" w:themeColor="text1"/>
          <w:sz w:val="28"/>
          <w:szCs w:val="28"/>
        </w:rPr>
        <w:t xml:space="preserve"> – Budget (5 minutes with questions)</w:t>
      </w:r>
    </w:p>
    <w:p w:rsidR="00D40A03" w:rsidRDefault="00D40A03" w:rsidP="00C36181">
      <w:pPr>
        <w:pStyle w:val="ListParagraph"/>
        <w:tabs>
          <w:tab w:val="left" w:pos="2325"/>
        </w:tabs>
        <w:rPr>
          <w:color w:val="000000" w:themeColor="text1"/>
          <w:sz w:val="28"/>
          <w:szCs w:val="28"/>
        </w:rPr>
      </w:pPr>
      <w:r w:rsidRPr="005D21A1">
        <w:rPr>
          <w:color w:val="000000" w:themeColor="text1"/>
          <w:sz w:val="28"/>
          <w:szCs w:val="28"/>
          <w:u w:val="single"/>
        </w:rPr>
        <w:t xml:space="preserve">Karen </w:t>
      </w:r>
      <w:proofErr w:type="spellStart"/>
      <w:r w:rsidRPr="005D21A1">
        <w:rPr>
          <w:color w:val="000000" w:themeColor="text1"/>
          <w:sz w:val="28"/>
          <w:szCs w:val="28"/>
          <w:u w:val="single"/>
        </w:rPr>
        <w:t>Taff</w:t>
      </w:r>
      <w:proofErr w:type="spellEnd"/>
      <w:r>
        <w:rPr>
          <w:color w:val="000000" w:themeColor="text1"/>
          <w:sz w:val="28"/>
          <w:szCs w:val="28"/>
        </w:rPr>
        <w:t xml:space="preserve"> – Honeymoon Bay Septic Study (7 minutes)</w:t>
      </w:r>
    </w:p>
    <w:p w:rsidR="00D40A03" w:rsidRDefault="00D40A03" w:rsidP="00C36181">
      <w:pPr>
        <w:pStyle w:val="ListParagraph"/>
        <w:tabs>
          <w:tab w:val="left" w:pos="2325"/>
        </w:tabs>
        <w:rPr>
          <w:color w:val="000000" w:themeColor="text1"/>
          <w:sz w:val="28"/>
          <w:szCs w:val="28"/>
        </w:rPr>
      </w:pPr>
      <w:r w:rsidRPr="005D21A1">
        <w:rPr>
          <w:color w:val="000000" w:themeColor="text1"/>
          <w:sz w:val="28"/>
          <w:szCs w:val="28"/>
          <w:u w:val="single"/>
        </w:rPr>
        <w:t>Dennis</w:t>
      </w:r>
      <w:r>
        <w:rPr>
          <w:color w:val="000000" w:themeColor="text1"/>
          <w:sz w:val="28"/>
          <w:szCs w:val="28"/>
        </w:rPr>
        <w:t xml:space="preserve"> – Petition </w:t>
      </w:r>
      <w:r w:rsidRPr="00E05DB0">
        <w:rPr>
          <w:color w:val="000000" w:themeColor="text1"/>
          <w:sz w:val="28"/>
          <w:szCs w:val="28"/>
        </w:rPr>
        <w:t>stat</w:t>
      </w:r>
      <w:r w:rsidR="004E6388" w:rsidRPr="00E05DB0">
        <w:rPr>
          <w:color w:val="000000" w:themeColor="text1"/>
          <w:sz w:val="28"/>
          <w:szCs w:val="28"/>
        </w:rPr>
        <w:t>us</w:t>
      </w:r>
      <w:r>
        <w:rPr>
          <w:color w:val="000000" w:themeColor="text1"/>
          <w:sz w:val="28"/>
          <w:szCs w:val="28"/>
        </w:rPr>
        <w:t xml:space="preserve"> (3 minutes)</w:t>
      </w:r>
    </w:p>
    <w:p w:rsidR="00D40A03" w:rsidRDefault="00D40A03" w:rsidP="00D40A03">
      <w:pPr>
        <w:pStyle w:val="ListParagraph"/>
        <w:tabs>
          <w:tab w:val="left" w:pos="2325"/>
        </w:tabs>
        <w:rPr>
          <w:color w:val="000000" w:themeColor="text1"/>
          <w:sz w:val="28"/>
          <w:szCs w:val="28"/>
        </w:rPr>
      </w:pPr>
      <w:r w:rsidRPr="005D21A1">
        <w:rPr>
          <w:color w:val="000000" w:themeColor="text1"/>
          <w:sz w:val="28"/>
          <w:szCs w:val="28"/>
          <w:u w:val="single"/>
        </w:rPr>
        <w:t>Suzanne</w:t>
      </w:r>
      <w:r>
        <w:rPr>
          <w:color w:val="000000" w:themeColor="text1"/>
          <w:sz w:val="28"/>
          <w:szCs w:val="28"/>
        </w:rPr>
        <w:t xml:space="preserve"> – Boat Wake (3 minutes)</w:t>
      </w:r>
    </w:p>
    <w:p w:rsidR="00D40A03" w:rsidRDefault="00D40A03" w:rsidP="00D40A03">
      <w:pPr>
        <w:pStyle w:val="ListParagraph"/>
        <w:tabs>
          <w:tab w:val="left" w:pos="2325"/>
        </w:tabs>
        <w:rPr>
          <w:color w:val="000000" w:themeColor="text1"/>
          <w:sz w:val="28"/>
          <w:szCs w:val="28"/>
        </w:rPr>
      </w:pPr>
      <w:r w:rsidRPr="005D21A1">
        <w:rPr>
          <w:color w:val="000000" w:themeColor="text1"/>
          <w:sz w:val="28"/>
          <w:szCs w:val="28"/>
          <w:u w:val="single"/>
        </w:rPr>
        <w:t>Karen Stebbins</w:t>
      </w:r>
      <w:r w:rsidRPr="00D40A03">
        <w:rPr>
          <w:color w:val="000000" w:themeColor="text1"/>
          <w:sz w:val="28"/>
          <w:szCs w:val="28"/>
        </w:rPr>
        <w:t xml:space="preserve"> – Capital Budget (3 minutes)</w:t>
      </w:r>
    </w:p>
    <w:p w:rsidR="00D40A03" w:rsidRPr="00D40A03" w:rsidRDefault="00D40A03" w:rsidP="00D40A03">
      <w:pPr>
        <w:pStyle w:val="ListParagraph"/>
        <w:numPr>
          <w:ilvl w:val="0"/>
          <w:numId w:val="34"/>
        </w:numPr>
        <w:tabs>
          <w:tab w:val="left" w:pos="2325"/>
        </w:tabs>
        <w:rPr>
          <w:color w:val="000000" w:themeColor="text1"/>
          <w:sz w:val="28"/>
          <w:szCs w:val="28"/>
        </w:rPr>
      </w:pPr>
      <w:r w:rsidRPr="00D40A03">
        <w:rPr>
          <w:color w:val="000000" w:themeColor="text1"/>
          <w:sz w:val="28"/>
          <w:szCs w:val="28"/>
        </w:rPr>
        <w:t>Karen Stebbins will contact Colleen to set a date for Colleen and AB to being working on the 2020 Budget.</w:t>
      </w:r>
    </w:p>
    <w:p w:rsidR="00D40A03" w:rsidRPr="00D40A03" w:rsidRDefault="00D40A03" w:rsidP="00D40A03">
      <w:pPr>
        <w:pStyle w:val="ListParagraph"/>
        <w:tabs>
          <w:tab w:val="left" w:pos="2325"/>
        </w:tabs>
        <w:ind w:left="1440"/>
        <w:rPr>
          <w:color w:val="000000" w:themeColor="text1"/>
          <w:sz w:val="28"/>
          <w:szCs w:val="28"/>
        </w:rPr>
      </w:pPr>
    </w:p>
    <w:p w:rsidR="00D40A03" w:rsidRPr="007163A4" w:rsidRDefault="00D40A03" w:rsidP="00C36181">
      <w:pPr>
        <w:pStyle w:val="ListParagraph"/>
        <w:tabs>
          <w:tab w:val="left" w:pos="2325"/>
        </w:tabs>
        <w:rPr>
          <w:color w:val="000000" w:themeColor="text1"/>
          <w:sz w:val="28"/>
          <w:szCs w:val="28"/>
        </w:rPr>
      </w:pPr>
    </w:p>
    <w:p w:rsidR="0074766F" w:rsidRDefault="001B581C" w:rsidP="00050C3E">
      <w:pPr>
        <w:rPr>
          <w:b/>
          <w:sz w:val="28"/>
          <w:szCs w:val="28"/>
        </w:rPr>
      </w:pPr>
      <w:r w:rsidRPr="00050C3E">
        <w:rPr>
          <w:b/>
          <w:sz w:val="28"/>
          <w:szCs w:val="28"/>
        </w:rPr>
        <w:t>TOPICS DISCUSSED: (plus those abov</w:t>
      </w:r>
      <w:r w:rsidR="00050C3E" w:rsidRPr="00050C3E">
        <w:rPr>
          <w:b/>
          <w:sz w:val="28"/>
          <w:szCs w:val="28"/>
        </w:rPr>
        <w:t>e)</w:t>
      </w:r>
    </w:p>
    <w:p w:rsidR="005D21A1" w:rsidRDefault="00035E59" w:rsidP="005D21A1">
      <w:pPr>
        <w:pStyle w:val="ListParagraph"/>
        <w:numPr>
          <w:ilvl w:val="0"/>
          <w:numId w:val="34"/>
        </w:numPr>
        <w:rPr>
          <w:sz w:val="28"/>
          <w:szCs w:val="28"/>
        </w:rPr>
      </w:pPr>
      <w:r>
        <w:rPr>
          <w:sz w:val="28"/>
          <w:szCs w:val="28"/>
        </w:rPr>
        <w:t>Concern pertaining to the late notice to NL Community for the BOCC Meeting at which the 2019 budget will be presented for comments.  Discussion occurred regarding legal issues dealing with the late notice.</w:t>
      </w:r>
    </w:p>
    <w:p w:rsidR="00035E59" w:rsidRDefault="00035E59" w:rsidP="005D21A1">
      <w:pPr>
        <w:pStyle w:val="ListParagraph"/>
        <w:numPr>
          <w:ilvl w:val="0"/>
          <w:numId w:val="34"/>
        </w:numPr>
        <w:rPr>
          <w:sz w:val="28"/>
          <w:szCs w:val="28"/>
        </w:rPr>
      </w:pPr>
      <w:r>
        <w:rPr>
          <w:sz w:val="28"/>
          <w:szCs w:val="28"/>
        </w:rPr>
        <w:t>Dennis shared that the Honeymoon Bay Septic Review is scheduled for late October.  Wondering when to include other community members.</w:t>
      </w:r>
    </w:p>
    <w:p w:rsidR="00035E59" w:rsidRDefault="00035E59" w:rsidP="005D21A1">
      <w:pPr>
        <w:pStyle w:val="ListParagraph"/>
        <w:numPr>
          <w:ilvl w:val="0"/>
          <w:numId w:val="34"/>
        </w:numPr>
        <w:rPr>
          <w:sz w:val="28"/>
          <w:szCs w:val="28"/>
        </w:rPr>
      </w:pPr>
      <w:r>
        <w:rPr>
          <w:sz w:val="28"/>
          <w:szCs w:val="28"/>
        </w:rPr>
        <w:t xml:space="preserve">Begin to develop topics that can be sent out </w:t>
      </w:r>
      <w:proofErr w:type="gramStart"/>
      <w:r>
        <w:rPr>
          <w:sz w:val="28"/>
          <w:szCs w:val="28"/>
        </w:rPr>
        <w:t>on a monthly basis</w:t>
      </w:r>
      <w:proofErr w:type="gramEnd"/>
      <w:r>
        <w:rPr>
          <w:sz w:val="28"/>
          <w:szCs w:val="28"/>
        </w:rPr>
        <w:t xml:space="preserve"> to help educate the community.</w:t>
      </w:r>
    </w:p>
    <w:p w:rsidR="00764443" w:rsidRDefault="00764443" w:rsidP="005D21A1">
      <w:pPr>
        <w:pStyle w:val="ListParagraph"/>
        <w:numPr>
          <w:ilvl w:val="0"/>
          <w:numId w:val="34"/>
        </w:numPr>
        <w:rPr>
          <w:sz w:val="28"/>
          <w:szCs w:val="28"/>
        </w:rPr>
      </w:pPr>
      <w:proofErr w:type="spellStart"/>
      <w:r>
        <w:rPr>
          <w:sz w:val="28"/>
          <w:szCs w:val="28"/>
        </w:rPr>
        <w:t>LeaAnn</w:t>
      </w:r>
      <w:proofErr w:type="spellEnd"/>
      <w:r>
        <w:rPr>
          <w:sz w:val="28"/>
          <w:szCs w:val="28"/>
        </w:rPr>
        <w:t xml:space="preserve"> suggested using marketing strategies </w:t>
      </w:r>
      <w:proofErr w:type="gramStart"/>
      <w:r>
        <w:rPr>
          <w:sz w:val="28"/>
          <w:szCs w:val="28"/>
        </w:rPr>
        <w:t>in order to</w:t>
      </w:r>
      <w:proofErr w:type="gramEnd"/>
      <w:r>
        <w:rPr>
          <w:sz w:val="28"/>
          <w:szCs w:val="28"/>
        </w:rPr>
        <w:t xml:space="preserve"> help educate and obtain more involvement from the community.  Further discussion will take place on this topic.</w:t>
      </w:r>
    </w:p>
    <w:p w:rsidR="00764443" w:rsidRPr="005D21A1" w:rsidRDefault="00764443" w:rsidP="005D21A1">
      <w:pPr>
        <w:pStyle w:val="ListParagraph"/>
        <w:numPr>
          <w:ilvl w:val="0"/>
          <w:numId w:val="34"/>
        </w:numPr>
        <w:rPr>
          <w:sz w:val="28"/>
          <w:szCs w:val="28"/>
        </w:rPr>
      </w:pPr>
      <w:r>
        <w:rPr>
          <w:sz w:val="28"/>
          <w:szCs w:val="28"/>
        </w:rPr>
        <w:t>Following the November 7</w:t>
      </w:r>
      <w:r w:rsidRPr="00764443">
        <w:rPr>
          <w:sz w:val="28"/>
          <w:szCs w:val="28"/>
          <w:vertAlign w:val="superscript"/>
        </w:rPr>
        <w:t>th</w:t>
      </w:r>
      <w:r>
        <w:rPr>
          <w:sz w:val="28"/>
          <w:szCs w:val="28"/>
        </w:rPr>
        <w:t xml:space="preserve"> or 13</w:t>
      </w:r>
      <w:r w:rsidRPr="00764443">
        <w:rPr>
          <w:sz w:val="28"/>
          <w:szCs w:val="28"/>
          <w:vertAlign w:val="superscript"/>
        </w:rPr>
        <w:t>th</w:t>
      </w:r>
      <w:r>
        <w:rPr>
          <w:sz w:val="28"/>
          <w:szCs w:val="28"/>
        </w:rPr>
        <w:t xml:space="preserve"> AB/Community meeting AB will take a break from </w:t>
      </w:r>
      <w:proofErr w:type="gramStart"/>
      <w:r>
        <w:rPr>
          <w:sz w:val="28"/>
          <w:szCs w:val="28"/>
        </w:rPr>
        <w:t>meeting,</w:t>
      </w:r>
      <w:r w:rsidR="00E84277">
        <w:rPr>
          <w:sz w:val="28"/>
          <w:szCs w:val="28"/>
        </w:rPr>
        <w:t xml:space="preserve"> </w:t>
      </w:r>
      <w:r>
        <w:rPr>
          <w:sz w:val="28"/>
          <w:szCs w:val="28"/>
        </w:rPr>
        <w:t>but</w:t>
      </w:r>
      <w:proofErr w:type="gramEnd"/>
      <w:r>
        <w:rPr>
          <w:sz w:val="28"/>
          <w:szCs w:val="28"/>
        </w:rPr>
        <w:t xml:space="preserve"> will start up again in January/February with main focus being the 2020 </w:t>
      </w:r>
      <w:r w:rsidR="00E84277">
        <w:rPr>
          <w:sz w:val="28"/>
          <w:szCs w:val="28"/>
        </w:rPr>
        <w:t xml:space="preserve">budget.  </w:t>
      </w:r>
    </w:p>
    <w:p w:rsidR="000E381F" w:rsidRDefault="000E381F" w:rsidP="00B925D1">
      <w:pPr>
        <w:pStyle w:val="ListParagraph"/>
        <w:rPr>
          <w:i/>
          <w:sz w:val="28"/>
          <w:szCs w:val="28"/>
        </w:rPr>
      </w:pPr>
    </w:p>
    <w:p w:rsidR="000E381F" w:rsidRPr="000E381F" w:rsidRDefault="000E381F" w:rsidP="000E381F">
      <w:pPr>
        <w:rPr>
          <w:sz w:val="28"/>
          <w:szCs w:val="28"/>
        </w:rPr>
      </w:pPr>
    </w:p>
    <w:p w:rsidR="00FB7A0E" w:rsidRPr="007237FE" w:rsidRDefault="00FB7A0E" w:rsidP="007237FE">
      <w:pPr>
        <w:pStyle w:val="ListParagraph"/>
        <w:rPr>
          <w:sz w:val="28"/>
          <w:szCs w:val="28"/>
        </w:rPr>
      </w:pPr>
    </w:p>
    <w:p w:rsidR="002C7BDD" w:rsidRPr="002C7BDD" w:rsidRDefault="002C7BDD" w:rsidP="002C7BDD">
      <w:pPr>
        <w:rPr>
          <w:sz w:val="28"/>
          <w:szCs w:val="28"/>
        </w:rPr>
      </w:pPr>
    </w:p>
    <w:p w:rsidR="009B3024" w:rsidRPr="009B3024" w:rsidRDefault="009B3024" w:rsidP="009B3024">
      <w:pPr>
        <w:rPr>
          <w:sz w:val="28"/>
          <w:szCs w:val="28"/>
        </w:rPr>
      </w:pPr>
    </w:p>
    <w:p w:rsidR="009B3024" w:rsidRDefault="009B3024" w:rsidP="005C0417">
      <w:pPr>
        <w:pStyle w:val="ListParagraph"/>
        <w:rPr>
          <w:sz w:val="28"/>
          <w:szCs w:val="28"/>
        </w:rPr>
      </w:pPr>
    </w:p>
    <w:p w:rsidR="00B7588B" w:rsidRDefault="00B7588B" w:rsidP="005C0417">
      <w:pPr>
        <w:pStyle w:val="ListParagraph"/>
        <w:rPr>
          <w:sz w:val="28"/>
          <w:szCs w:val="28"/>
        </w:rPr>
      </w:pPr>
    </w:p>
    <w:p w:rsidR="00B7588B" w:rsidRPr="00050C3E" w:rsidRDefault="00B7588B" w:rsidP="005C0417">
      <w:pPr>
        <w:pStyle w:val="ListParagraph"/>
        <w:rPr>
          <w:sz w:val="28"/>
          <w:szCs w:val="28"/>
        </w:rPr>
      </w:pPr>
    </w:p>
    <w:p w:rsidR="00DA6070" w:rsidRPr="00CC46E4" w:rsidRDefault="00B8729D" w:rsidP="00CC46E4">
      <w:pPr>
        <w:pStyle w:val="ListParagraph"/>
        <w:rPr>
          <w:color w:val="000000" w:themeColor="text1"/>
          <w:sz w:val="28"/>
          <w:szCs w:val="28"/>
        </w:rPr>
      </w:pPr>
      <w:r>
        <w:rPr>
          <w:color w:val="000000" w:themeColor="text1"/>
          <w:sz w:val="28"/>
          <w:szCs w:val="28"/>
        </w:rPr>
        <w:t xml:space="preserve">  </w:t>
      </w:r>
    </w:p>
    <w:p w:rsidR="00105FBF" w:rsidRDefault="00105FBF" w:rsidP="00105FBF">
      <w:pPr>
        <w:pStyle w:val="ListParagraph"/>
        <w:rPr>
          <w:color w:val="000000" w:themeColor="text1"/>
          <w:sz w:val="28"/>
          <w:szCs w:val="28"/>
        </w:rPr>
      </w:pPr>
    </w:p>
    <w:p w:rsidR="00105FBF" w:rsidRPr="00105FBF" w:rsidRDefault="00105FBF" w:rsidP="00105FBF">
      <w:pPr>
        <w:rPr>
          <w:color w:val="000000" w:themeColor="text1"/>
          <w:sz w:val="28"/>
          <w:szCs w:val="28"/>
        </w:rPr>
      </w:pPr>
    </w:p>
    <w:p w:rsidR="00105FBF" w:rsidRPr="00105FBF" w:rsidRDefault="00105FBF" w:rsidP="00105FBF">
      <w:pPr>
        <w:rPr>
          <w:color w:val="000000" w:themeColor="text1"/>
          <w:sz w:val="28"/>
          <w:szCs w:val="28"/>
        </w:rPr>
      </w:pPr>
    </w:p>
    <w:p w:rsidR="004E76D8" w:rsidRPr="00CE1368" w:rsidRDefault="004E76D8" w:rsidP="00D90375">
      <w:pPr>
        <w:pStyle w:val="ListParagraph"/>
        <w:rPr>
          <w:color w:val="000000" w:themeColor="text1"/>
          <w:sz w:val="28"/>
          <w:szCs w:val="28"/>
        </w:rPr>
      </w:pPr>
    </w:p>
    <w:p w:rsidR="004E76D8" w:rsidRPr="00CE1368" w:rsidRDefault="004E76D8" w:rsidP="00D90375">
      <w:pPr>
        <w:pStyle w:val="ListParagraph"/>
        <w:rPr>
          <w:color w:val="000000" w:themeColor="text1"/>
          <w:sz w:val="28"/>
          <w:szCs w:val="28"/>
        </w:rPr>
      </w:pPr>
    </w:p>
    <w:p w:rsidR="00683C2D" w:rsidRDefault="00683C2D" w:rsidP="00D90375">
      <w:pPr>
        <w:pStyle w:val="ListParagraph"/>
        <w:rPr>
          <w:sz w:val="28"/>
          <w:szCs w:val="28"/>
        </w:rPr>
      </w:pPr>
    </w:p>
    <w:p w:rsidR="00D51DF2" w:rsidRDefault="00D51DF2" w:rsidP="00D90375">
      <w:pPr>
        <w:pStyle w:val="ListParagraph"/>
        <w:rPr>
          <w:color w:val="FF0000"/>
          <w:sz w:val="28"/>
          <w:szCs w:val="28"/>
        </w:rPr>
      </w:pPr>
    </w:p>
    <w:p w:rsidR="00E21E9B" w:rsidRPr="00E21E9B" w:rsidRDefault="00E21E9B" w:rsidP="00E21E9B">
      <w:pPr>
        <w:rPr>
          <w:sz w:val="28"/>
          <w:szCs w:val="28"/>
        </w:rPr>
      </w:pPr>
    </w:p>
    <w:p w:rsidR="00030529" w:rsidRPr="00030529" w:rsidRDefault="00030529" w:rsidP="00030529">
      <w:pPr>
        <w:rPr>
          <w:sz w:val="28"/>
          <w:szCs w:val="28"/>
        </w:rPr>
      </w:pPr>
    </w:p>
    <w:p w:rsidR="0048433F" w:rsidRPr="00683C2D" w:rsidRDefault="0048433F" w:rsidP="0048433F">
      <w:pPr>
        <w:pStyle w:val="ListParagraph"/>
        <w:rPr>
          <w:sz w:val="28"/>
          <w:szCs w:val="28"/>
        </w:rPr>
      </w:pPr>
    </w:p>
    <w:sectPr w:rsidR="0048433F" w:rsidRPr="00683C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A5E" w:rsidRDefault="00860A5E" w:rsidP="005D3314">
      <w:pPr>
        <w:spacing w:after="0" w:line="240" w:lineRule="auto"/>
      </w:pPr>
      <w:r>
        <w:separator/>
      </w:r>
    </w:p>
  </w:endnote>
  <w:endnote w:type="continuationSeparator" w:id="0">
    <w:p w:rsidR="00860A5E" w:rsidRDefault="00860A5E" w:rsidP="005D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14" w:rsidRDefault="005D3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A5E" w:rsidRDefault="00860A5E" w:rsidP="005D3314">
      <w:pPr>
        <w:spacing w:after="0" w:line="240" w:lineRule="auto"/>
      </w:pPr>
      <w:r>
        <w:separator/>
      </w:r>
    </w:p>
  </w:footnote>
  <w:footnote w:type="continuationSeparator" w:id="0">
    <w:p w:rsidR="00860A5E" w:rsidRDefault="00860A5E" w:rsidP="005D3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CDD"/>
    <w:multiLevelType w:val="hybridMultilevel"/>
    <w:tmpl w:val="FCA28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15454"/>
    <w:multiLevelType w:val="hybridMultilevel"/>
    <w:tmpl w:val="D7C2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D38E3"/>
    <w:multiLevelType w:val="hybridMultilevel"/>
    <w:tmpl w:val="1BCA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A1376"/>
    <w:multiLevelType w:val="hybridMultilevel"/>
    <w:tmpl w:val="A66C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C7916"/>
    <w:multiLevelType w:val="hybridMultilevel"/>
    <w:tmpl w:val="20D87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966AF8"/>
    <w:multiLevelType w:val="hybridMultilevel"/>
    <w:tmpl w:val="10B8D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DA25B5"/>
    <w:multiLevelType w:val="hybridMultilevel"/>
    <w:tmpl w:val="8E864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D3DE5"/>
    <w:multiLevelType w:val="hybridMultilevel"/>
    <w:tmpl w:val="8B304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792F11"/>
    <w:multiLevelType w:val="hybridMultilevel"/>
    <w:tmpl w:val="C0948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C6404"/>
    <w:multiLevelType w:val="hybridMultilevel"/>
    <w:tmpl w:val="5318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A68D6"/>
    <w:multiLevelType w:val="hybridMultilevel"/>
    <w:tmpl w:val="1DB4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B53A6"/>
    <w:multiLevelType w:val="hybridMultilevel"/>
    <w:tmpl w:val="BBCC3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746D2"/>
    <w:multiLevelType w:val="hybridMultilevel"/>
    <w:tmpl w:val="74D8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826F4"/>
    <w:multiLevelType w:val="hybridMultilevel"/>
    <w:tmpl w:val="24F8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449D4"/>
    <w:multiLevelType w:val="hybridMultilevel"/>
    <w:tmpl w:val="12F23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C21DF"/>
    <w:multiLevelType w:val="hybridMultilevel"/>
    <w:tmpl w:val="66264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295652"/>
    <w:multiLevelType w:val="hybridMultilevel"/>
    <w:tmpl w:val="8A60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8514E"/>
    <w:multiLevelType w:val="hybridMultilevel"/>
    <w:tmpl w:val="E42E4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47851"/>
    <w:multiLevelType w:val="hybridMultilevel"/>
    <w:tmpl w:val="17BCE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9D0F49"/>
    <w:multiLevelType w:val="hybridMultilevel"/>
    <w:tmpl w:val="2F123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A41C1"/>
    <w:multiLevelType w:val="hybridMultilevel"/>
    <w:tmpl w:val="9D94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D3698"/>
    <w:multiLevelType w:val="hybridMultilevel"/>
    <w:tmpl w:val="5718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73445"/>
    <w:multiLevelType w:val="hybridMultilevel"/>
    <w:tmpl w:val="13E24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E7572"/>
    <w:multiLevelType w:val="hybridMultilevel"/>
    <w:tmpl w:val="E67CA0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59C1467"/>
    <w:multiLevelType w:val="hybridMultilevel"/>
    <w:tmpl w:val="C9A66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777C12"/>
    <w:multiLevelType w:val="hybridMultilevel"/>
    <w:tmpl w:val="2992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23D98"/>
    <w:multiLevelType w:val="hybridMultilevel"/>
    <w:tmpl w:val="46BA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0C4460"/>
    <w:multiLevelType w:val="hybridMultilevel"/>
    <w:tmpl w:val="8FAAD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E646AF"/>
    <w:multiLevelType w:val="hybridMultilevel"/>
    <w:tmpl w:val="CE8A160E"/>
    <w:lvl w:ilvl="0" w:tplc="0409000F">
      <w:start w:val="1"/>
      <w:numFmt w:val="decimal"/>
      <w:lvlText w:val="%1."/>
      <w:lvlJc w:val="left"/>
      <w:pPr>
        <w:ind w:left="6818" w:hanging="360"/>
      </w:pPr>
    </w:lvl>
    <w:lvl w:ilvl="1" w:tplc="04090019" w:tentative="1">
      <w:start w:val="1"/>
      <w:numFmt w:val="lowerLetter"/>
      <w:lvlText w:val="%2."/>
      <w:lvlJc w:val="left"/>
      <w:pPr>
        <w:ind w:left="7538" w:hanging="360"/>
      </w:pPr>
    </w:lvl>
    <w:lvl w:ilvl="2" w:tplc="0409001B" w:tentative="1">
      <w:start w:val="1"/>
      <w:numFmt w:val="lowerRoman"/>
      <w:lvlText w:val="%3."/>
      <w:lvlJc w:val="right"/>
      <w:pPr>
        <w:ind w:left="8258" w:hanging="180"/>
      </w:pPr>
    </w:lvl>
    <w:lvl w:ilvl="3" w:tplc="0409000F" w:tentative="1">
      <w:start w:val="1"/>
      <w:numFmt w:val="decimal"/>
      <w:lvlText w:val="%4."/>
      <w:lvlJc w:val="left"/>
      <w:pPr>
        <w:ind w:left="8978" w:hanging="360"/>
      </w:pPr>
    </w:lvl>
    <w:lvl w:ilvl="4" w:tplc="04090019" w:tentative="1">
      <w:start w:val="1"/>
      <w:numFmt w:val="lowerLetter"/>
      <w:lvlText w:val="%5."/>
      <w:lvlJc w:val="left"/>
      <w:pPr>
        <w:ind w:left="9698" w:hanging="360"/>
      </w:pPr>
    </w:lvl>
    <w:lvl w:ilvl="5" w:tplc="0409001B" w:tentative="1">
      <w:start w:val="1"/>
      <w:numFmt w:val="lowerRoman"/>
      <w:lvlText w:val="%6."/>
      <w:lvlJc w:val="right"/>
      <w:pPr>
        <w:ind w:left="10418" w:hanging="180"/>
      </w:pPr>
    </w:lvl>
    <w:lvl w:ilvl="6" w:tplc="0409000F" w:tentative="1">
      <w:start w:val="1"/>
      <w:numFmt w:val="decimal"/>
      <w:lvlText w:val="%7."/>
      <w:lvlJc w:val="left"/>
      <w:pPr>
        <w:ind w:left="11138" w:hanging="360"/>
      </w:pPr>
    </w:lvl>
    <w:lvl w:ilvl="7" w:tplc="04090019" w:tentative="1">
      <w:start w:val="1"/>
      <w:numFmt w:val="lowerLetter"/>
      <w:lvlText w:val="%8."/>
      <w:lvlJc w:val="left"/>
      <w:pPr>
        <w:ind w:left="11858" w:hanging="360"/>
      </w:pPr>
    </w:lvl>
    <w:lvl w:ilvl="8" w:tplc="0409001B" w:tentative="1">
      <w:start w:val="1"/>
      <w:numFmt w:val="lowerRoman"/>
      <w:lvlText w:val="%9."/>
      <w:lvlJc w:val="right"/>
      <w:pPr>
        <w:ind w:left="12578" w:hanging="180"/>
      </w:pPr>
    </w:lvl>
  </w:abstractNum>
  <w:abstractNum w:abstractNumId="29" w15:restartNumberingAfterBreak="0">
    <w:nsid w:val="74CB4EA6"/>
    <w:multiLevelType w:val="hybridMultilevel"/>
    <w:tmpl w:val="F8C64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D1BC3"/>
    <w:multiLevelType w:val="hybridMultilevel"/>
    <w:tmpl w:val="6896D0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927270"/>
    <w:multiLevelType w:val="hybridMultilevel"/>
    <w:tmpl w:val="FCFA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9540A8"/>
    <w:multiLevelType w:val="hybridMultilevel"/>
    <w:tmpl w:val="43C8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2579A3"/>
    <w:multiLevelType w:val="hybridMultilevel"/>
    <w:tmpl w:val="0FEA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11"/>
  </w:num>
  <w:num w:numId="4">
    <w:abstractNumId w:val="17"/>
  </w:num>
  <w:num w:numId="5">
    <w:abstractNumId w:val="3"/>
  </w:num>
  <w:num w:numId="6">
    <w:abstractNumId w:val="6"/>
  </w:num>
  <w:num w:numId="7">
    <w:abstractNumId w:val="0"/>
  </w:num>
  <w:num w:numId="8">
    <w:abstractNumId w:val="8"/>
  </w:num>
  <w:num w:numId="9">
    <w:abstractNumId w:val="22"/>
  </w:num>
  <w:num w:numId="10">
    <w:abstractNumId w:val="19"/>
  </w:num>
  <w:num w:numId="11">
    <w:abstractNumId w:val="31"/>
  </w:num>
  <w:num w:numId="12">
    <w:abstractNumId w:val="15"/>
  </w:num>
  <w:num w:numId="13">
    <w:abstractNumId w:val="23"/>
  </w:num>
  <w:num w:numId="14">
    <w:abstractNumId w:val="12"/>
  </w:num>
  <w:num w:numId="15">
    <w:abstractNumId w:val="25"/>
  </w:num>
  <w:num w:numId="16">
    <w:abstractNumId w:val="26"/>
  </w:num>
  <w:num w:numId="17">
    <w:abstractNumId w:val="21"/>
  </w:num>
  <w:num w:numId="18">
    <w:abstractNumId w:val="13"/>
  </w:num>
  <w:num w:numId="19">
    <w:abstractNumId w:val="9"/>
  </w:num>
  <w:num w:numId="20">
    <w:abstractNumId w:val="2"/>
  </w:num>
  <w:num w:numId="21">
    <w:abstractNumId w:val="1"/>
  </w:num>
  <w:num w:numId="22">
    <w:abstractNumId w:val="29"/>
  </w:num>
  <w:num w:numId="23">
    <w:abstractNumId w:val="16"/>
  </w:num>
  <w:num w:numId="24">
    <w:abstractNumId w:val="28"/>
  </w:num>
  <w:num w:numId="25">
    <w:abstractNumId w:val="27"/>
  </w:num>
  <w:num w:numId="26">
    <w:abstractNumId w:val="18"/>
  </w:num>
  <w:num w:numId="27">
    <w:abstractNumId w:val="32"/>
  </w:num>
  <w:num w:numId="28">
    <w:abstractNumId w:val="14"/>
  </w:num>
  <w:num w:numId="29">
    <w:abstractNumId w:val="5"/>
  </w:num>
  <w:num w:numId="30">
    <w:abstractNumId w:val="24"/>
  </w:num>
  <w:num w:numId="31">
    <w:abstractNumId w:val="7"/>
  </w:num>
  <w:num w:numId="32">
    <w:abstractNumId w:val="4"/>
  </w:num>
  <w:num w:numId="33">
    <w:abstractNumId w:val="2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2D"/>
    <w:rsid w:val="00011B37"/>
    <w:rsid w:val="00017FAC"/>
    <w:rsid w:val="000201E6"/>
    <w:rsid w:val="00030529"/>
    <w:rsid w:val="00035E59"/>
    <w:rsid w:val="0003701E"/>
    <w:rsid w:val="00037F8D"/>
    <w:rsid w:val="00046175"/>
    <w:rsid w:val="00050820"/>
    <w:rsid w:val="00050C3E"/>
    <w:rsid w:val="0008162D"/>
    <w:rsid w:val="0008753C"/>
    <w:rsid w:val="000B4B4D"/>
    <w:rsid w:val="000E381F"/>
    <w:rsid w:val="000E57C9"/>
    <w:rsid w:val="000E6FD9"/>
    <w:rsid w:val="00105FBF"/>
    <w:rsid w:val="00107CD3"/>
    <w:rsid w:val="001320C0"/>
    <w:rsid w:val="00177470"/>
    <w:rsid w:val="00184621"/>
    <w:rsid w:val="0019441D"/>
    <w:rsid w:val="00194D4C"/>
    <w:rsid w:val="001A4073"/>
    <w:rsid w:val="001B581C"/>
    <w:rsid w:val="001C108B"/>
    <w:rsid w:val="001E0DAC"/>
    <w:rsid w:val="001F67E3"/>
    <w:rsid w:val="00201125"/>
    <w:rsid w:val="00206B54"/>
    <w:rsid w:val="002413F2"/>
    <w:rsid w:val="00275731"/>
    <w:rsid w:val="00277541"/>
    <w:rsid w:val="00282E99"/>
    <w:rsid w:val="00292DDA"/>
    <w:rsid w:val="00296BDA"/>
    <w:rsid w:val="002A00A3"/>
    <w:rsid w:val="002B14DD"/>
    <w:rsid w:val="002B1655"/>
    <w:rsid w:val="002C614A"/>
    <w:rsid w:val="002C6F0B"/>
    <w:rsid w:val="002C73BE"/>
    <w:rsid w:val="002C7BDD"/>
    <w:rsid w:val="002E67A8"/>
    <w:rsid w:val="002F28B0"/>
    <w:rsid w:val="002F408D"/>
    <w:rsid w:val="002F4FAB"/>
    <w:rsid w:val="003153DB"/>
    <w:rsid w:val="00317E32"/>
    <w:rsid w:val="0032773A"/>
    <w:rsid w:val="003347D1"/>
    <w:rsid w:val="00354A4B"/>
    <w:rsid w:val="00355E2D"/>
    <w:rsid w:val="0035704D"/>
    <w:rsid w:val="00376F70"/>
    <w:rsid w:val="00380B02"/>
    <w:rsid w:val="003B269F"/>
    <w:rsid w:val="003D27B5"/>
    <w:rsid w:val="003D5D25"/>
    <w:rsid w:val="003E5F67"/>
    <w:rsid w:val="004036DA"/>
    <w:rsid w:val="00412B33"/>
    <w:rsid w:val="004258BD"/>
    <w:rsid w:val="004309CA"/>
    <w:rsid w:val="004421B0"/>
    <w:rsid w:val="00442C62"/>
    <w:rsid w:val="00443FC5"/>
    <w:rsid w:val="00446204"/>
    <w:rsid w:val="004469E9"/>
    <w:rsid w:val="004522B1"/>
    <w:rsid w:val="00455F5B"/>
    <w:rsid w:val="004671A6"/>
    <w:rsid w:val="00474DC9"/>
    <w:rsid w:val="0048433F"/>
    <w:rsid w:val="004952C0"/>
    <w:rsid w:val="004A01F4"/>
    <w:rsid w:val="004A4C8E"/>
    <w:rsid w:val="004E6388"/>
    <w:rsid w:val="004E76D8"/>
    <w:rsid w:val="00515AD2"/>
    <w:rsid w:val="005268C3"/>
    <w:rsid w:val="00540A33"/>
    <w:rsid w:val="005410C6"/>
    <w:rsid w:val="00543C2E"/>
    <w:rsid w:val="00546329"/>
    <w:rsid w:val="00550405"/>
    <w:rsid w:val="0058363B"/>
    <w:rsid w:val="00583C1C"/>
    <w:rsid w:val="00591882"/>
    <w:rsid w:val="005B0FF2"/>
    <w:rsid w:val="005B3F2F"/>
    <w:rsid w:val="005B534A"/>
    <w:rsid w:val="005C0417"/>
    <w:rsid w:val="005C292E"/>
    <w:rsid w:val="005C5CEA"/>
    <w:rsid w:val="005D21A1"/>
    <w:rsid w:val="005D3314"/>
    <w:rsid w:val="005E083D"/>
    <w:rsid w:val="005E2285"/>
    <w:rsid w:val="005F4315"/>
    <w:rsid w:val="0061263B"/>
    <w:rsid w:val="00614757"/>
    <w:rsid w:val="00615A90"/>
    <w:rsid w:val="00616619"/>
    <w:rsid w:val="00616B14"/>
    <w:rsid w:val="00621C12"/>
    <w:rsid w:val="006323AB"/>
    <w:rsid w:val="00643CDA"/>
    <w:rsid w:val="00645858"/>
    <w:rsid w:val="006645C6"/>
    <w:rsid w:val="00674E53"/>
    <w:rsid w:val="00683C2D"/>
    <w:rsid w:val="00687667"/>
    <w:rsid w:val="006A324A"/>
    <w:rsid w:val="006B0980"/>
    <w:rsid w:val="006C6F49"/>
    <w:rsid w:val="006F5E73"/>
    <w:rsid w:val="00707B27"/>
    <w:rsid w:val="00715143"/>
    <w:rsid w:val="007163A4"/>
    <w:rsid w:val="007205B2"/>
    <w:rsid w:val="007236BB"/>
    <w:rsid w:val="007237FE"/>
    <w:rsid w:val="0073333E"/>
    <w:rsid w:val="00743AE3"/>
    <w:rsid w:val="00743C07"/>
    <w:rsid w:val="00744320"/>
    <w:rsid w:val="0074766F"/>
    <w:rsid w:val="00764443"/>
    <w:rsid w:val="00765C25"/>
    <w:rsid w:val="00773DDB"/>
    <w:rsid w:val="00777006"/>
    <w:rsid w:val="00782471"/>
    <w:rsid w:val="0078442A"/>
    <w:rsid w:val="007C3709"/>
    <w:rsid w:val="007C5AF8"/>
    <w:rsid w:val="007E2B3D"/>
    <w:rsid w:val="007F2E17"/>
    <w:rsid w:val="00805B71"/>
    <w:rsid w:val="00833FA7"/>
    <w:rsid w:val="00843249"/>
    <w:rsid w:val="00850B75"/>
    <w:rsid w:val="0085142C"/>
    <w:rsid w:val="00860A5E"/>
    <w:rsid w:val="00865F81"/>
    <w:rsid w:val="00873630"/>
    <w:rsid w:val="008820C6"/>
    <w:rsid w:val="00887B2D"/>
    <w:rsid w:val="008949ED"/>
    <w:rsid w:val="008A62AD"/>
    <w:rsid w:val="008A78D1"/>
    <w:rsid w:val="008D262C"/>
    <w:rsid w:val="008E420E"/>
    <w:rsid w:val="008E6981"/>
    <w:rsid w:val="008F2E98"/>
    <w:rsid w:val="008F416A"/>
    <w:rsid w:val="00910363"/>
    <w:rsid w:val="009312D5"/>
    <w:rsid w:val="00976333"/>
    <w:rsid w:val="0098357A"/>
    <w:rsid w:val="009A0461"/>
    <w:rsid w:val="009B23D8"/>
    <w:rsid w:val="009B3024"/>
    <w:rsid w:val="009B61C2"/>
    <w:rsid w:val="009C758C"/>
    <w:rsid w:val="009E49C7"/>
    <w:rsid w:val="00A16424"/>
    <w:rsid w:val="00A27F6A"/>
    <w:rsid w:val="00A403F9"/>
    <w:rsid w:val="00A53EC3"/>
    <w:rsid w:val="00A66311"/>
    <w:rsid w:val="00A81BF3"/>
    <w:rsid w:val="00A84858"/>
    <w:rsid w:val="00A920F8"/>
    <w:rsid w:val="00A969A4"/>
    <w:rsid w:val="00AA3457"/>
    <w:rsid w:val="00AA7A7C"/>
    <w:rsid w:val="00AC028D"/>
    <w:rsid w:val="00AD37DB"/>
    <w:rsid w:val="00AF0FDF"/>
    <w:rsid w:val="00AF19FB"/>
    <w:rsid w:val="00B0165B"/>
    <w:rsid w:val="00B02FBB"/>
    <w:rsid w:val="00B12DC2"/>
    <w:rsid w:val="00B2046C"/>
    <w:rsid w:val="00B318FC"/>
    <w:rsid w:val="00B34CE8"/>
    <w:rsid w:val="00B41B1B"/>
    <w:rsid w:val="00B47870"/>
    <w:rsid w:val="00B53C63"/>
    <w:rsid w:val="00B54042"/>
    <w:rsid w:val="00B70CE8"/>
    <w:rsid w:val="00B72F89"/>
    <w:rsid w:val="00B7588B"/>
    <w:rsid w:val="00B8729D"/>
    <w:rsid w:val="00B925D1"/>
    <w:rsid w:val="00B948BF"/>
    <w:rsid w:val="00BA23A7"/>
    <w:rsid w:val="00BC4E1E"/>
    <w:rsid w:val="00BC6A39"/>
    <w:rsid w:val="00BD00B5"/>
    <w:rsid w:val="00BD206E"/>
    <w:rsid w:val="00BD3C9A"/>
    <w:rsid w:val="00BF7E3B"/>
    <w:rsid w:val="00C035DE"/>
    <w:rsid w:val="00C16DDD"/>
    <w:rsid w:val="00C318A4"/>
    <w:rsid w:val="00C33C18"/>
    <w:rsid w:val="00C36181"/>
    <w:rsid w:val="00C50D9A"/>
    <w:rsid w:val="00C5137F"/>
    <w:rsid w:val="00C570BF"/>
    <w:rsid w:val="00C62AF2"/>
    <w:rsid w:val="00C74AF7"/>
    <w:rsid w:val="00C75975"/>
    <w:rsid w:val="00C82D35"/>
    <w:rsid w:val="00CA31B7"/>
    <w:rsid w:val="00CA654E"/>
    <w:rsid w:val="00CB613D"/>
    <w:rsid w:val="00CC1A2B"/>
    <w:rsid w:val="00CC46E4"/>
    <w:rsid w:val="00CD3687"/>
    <w:rsid w:val="00CD6D3B"/>
    <w:rsid w:val="00CE1368"/>
    <w:rsid w:val="00CE7479"/>
    <w:rsid w:val="00CF4BD0"/>
    <w:rsid w:val="00D328F1"/>
    <w:rsid w:val="00D34F5A"/>
    <w:rsid w:val="00D40A03"/>
    <w:rsid w:val="00D51DF2"/>
    <w:rsid w:val="00D55924"/>
    <w:rsid w:val="00D90375"/>
    <w:rsid w:val="00D97208"/>
    <w:rsid w:val="00DA31F8"/>
    <w:rsid w:val="00DA6070"/>
    <w:rsid w:val="00DB24AE"/>
    <w:rsid w:val="00DC2912"/>
    <w:rsid w:val="00DD1AB5"/>
    <w:rsid w:val="00DD3B56"/>
    <w:rsid w:val="00E00924"/>
    <w:rsid w:val="00E05DB0"/>
    <w:rsid w:val="00E14D6A"/>
    <w:rsid w:val="00E17F16"/>
    <w:rsid w:val="00E20F6D"/>
    <w:rsid w:val="00E21CBC"/>
    <w:rsid w:val="00E21E9B"/>
    <w:rsid w:val="00E23FCD"/>
    <w:rsid w:val="00E25276"/>
    <w:rsid w:val="00E31BAA"/>
    <w:rsid w:val="00E41ADC"/>
    <w:rsid w:val="00E43A3C"/>
    <w:rsid w:val="00E46630"/>
    <w:rsid w:val="00E56E8A"/>
    <w:rsid w:val="00E56EDC"/>
    <w:rsid w:val="00E6781A"/>
    <w:rsid w:val="00E84277"/>
    <w:rsid w:val="00E91C05"/>
    <w:rsid w:val="00EA1468"/>
    <w:rsid w:val="00EA4205"/>
    <w:rsid w:val="00EC1CF8"/>
    <w:rsid w:val="00EE1C1C"/>
    <w:rsid w:val="00F02788"/>
    <w:rsid w:val="00F04524"/>
    <w:rsid w:val="00F47AC2"/>
    <w:rsid w:val="00F72C5B"/>
    <w:rsid w:val="00F86A52"/>
    <w:rsid w:val="00F96045"/>
    <w:rsid w:val="00FA5DCE"/>
    <w:rsid w:val="00FA5F29"/>
    <w:rsid w:val="00FA7C1A"/>
    <w:rsid w:val="00FB23F2"/>
    <w:rsid w:val="00FB5168"/>
    <w:rsid w:val="00FB6879"/>
    <w:rsid w:val="00FB7A0E"/>
    <w:rsid w:val="00FD2E76"/>
    <w:rsid w:val="00FE0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EC27C"/>
  <w15:chartTrackingRefBased/>
  <w15:docId w15:val="{916A8D8C-D6E4-42D0-99A1-9A274AA2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1C"/>
    <w:pPr>
      <w:ind w:left="720"/>
      <w:contextualSpacing/>
    </w:pPr>
  </w:style>
  <w:style w:type="paragraph" w:styleId="Header">
    <w:name w:val="header"/>
    <w:basedOn w:val="Normal"/>
    <w:link w:val="HeaderChar"/>
    <w:uiPriority w:val="99"/>
    <w:unhideWhenUsed/>
    <w:rsid w:val="005D3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314"/>
  </w:style>
  <w:style w:type="paragraph" w:styleId="Footer">
    <w:name w:val="footer"/>
    <w:basedOn w:val="Normal"/>
    <w:link w:val="FooterChar"/>
    <w:uiPriority w:val="99"/>
    <w:unhideWhenUsed/>
    <w:rsid w:val="005D3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D0785-0510-4352-A96F-FAB3CA93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O'Connell</dc:creator>
  <cp:keywords/>
  <dc:description/>
  <cp:lastModifiedBy>Suzanne O'Connell</cp:lastModifiedBy>
  <cp:revision>2</cp:revision>
  <cp:lastPrinted>2018-08-16T17:11:00Z</cp:lastPrinted>
  <dcterms:created xsi:type="dcterms:W3CDTF">2018-10-27T02:47:00Z</dcterms:created>
  <dcterms:modified xsi:type="dcterms:W3CDTF">2018-10-27T02:47:00Z</dcterms:modified>
</cp:coreProperties>
</file>