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7FC2" w:rsidRDefault="00F3677C">
      <w:pPr>
        <w:jc w:val="center"/>
        <w:rPr>
          <w:rFonts w:ascii="Arial" w:hAnsi="Arial"/>
          <w:b/>
          <w:i/>
          <w:color w:val="0000FF"/>
          <w:sz w:val="28"/>
          <w:u w:val="single"/>
        </w:rPr>
      </w:pPr>
      <w:r>
        <w:rPr>
          <w:noProof/>
          <w:lang w:eastAsia="en-US"/>
        </w:rPr>
        <mc:AlternateContent>
          <mc:Choice Requires="wps">
            <w:drawing>
              <wp:anchor distT="45720" distB="45720" distL="114300" distR="114300" simplePos="0" relativeHeight="251657728" behindDoc="0" locked="0" layoutInCell="1" allowOverlap="1">
                <wp:simplePos x="0" y="0"/>
                <wp:positionH relativeFrom="column">
                  <wp:posOffset>1840230</wp:posOffset>
                </wp:positionH>
                <wp:positionV relativeFrom="paragraph">
                  <wp:posOffset>-485775</wp:posOffset>
                </wp:positionV>
                <wp:extent cx="2402840" cy="1071880"/>
                <wp:effectExtent l="13335" t="9525" r="127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1071880"/>
                        </a:xfrm>
                        <a:prstGeom prst="rect">
                          <a:avLst/>
                        </a:prstGeom>
                        <a:solidFill>
                          <a:srgbClr val="FFFFFF"/>
                        </a:solidFill>
                        <a:ln w="9525">
                          <a:solidFill>
                            <a:srgbClr val="FFFFFF"/>
                          </a:solidFill>
                          <a:miter lim="800000"/>
                          <a:headEnd/>
                          <a:tailEnd/>
                        </a:ln>
                      </wps:spPr>
                      <wps:txbx>
                        <w:txbxContent>
                          <w:p w:rsidR="00A82D77" w:rsidRDefault="00015A9B">
                            <w:r>
                              <w:rPr>
                                <w:rFonts w:ascii="Arial" w:hAnsi="Arial"/>
                                <w:b/>
                                <w:i/>
                                <w:noProof/>
                                <w:color w:val="0000FF"/>
                                <w:sz w:val="28"/>
                                <w:u w:val="single"/>
                                <w:lang w:eastAsia="en-US"/>
                              </w:rPr>
                              <w:drawing>
                                <wp:inline distT="0" distB="0" distL="0" distR="0">
                                  <wp:extent cx="2190750" cy="933450"/>
                                  <wp:effectExtent l="19050" t="0" r="0" b="0"/>
                                  <wp:docPr id="1" name="Picture 1" descr="two_inc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_inch_CMYK"/>
                                          <pic:cNvPicPr>
                                            <a:picLocks noChangeAspect="1" noChangeArrowheads="1"/>
                                          </pic:cNvPicPr>
                                        </pic:nvPicPr>
                                        <pic:blipFill>
                                          <a:blip r:embed="rId7"/>
                                          <a:srcRect/>
                                          <a:stretch>
                                            <a:fillRect/>
                                          </a:stretch>
                                        </pic:blipFill>
                                        <pic:spPr bwMode="auto">
                                          <a:xfrm>
                                            <a:off x="0" y="0"/>
                                            <a:ext cx="2190750" cy="9334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9pt;margin-top:-38.25pt;width:189.2pt;height:84.4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" strokecolor="white">
                <v:textbox style="mso-fit-shape-to-text:t">
                  <w:txbxContent>
                    <w:p w:rsidR="00A82D77" w:rsidRDefault="00015A9B">
                      <w:r>
                        <w:rPr>
                          <w:rFonts w:ascii="Arial" w:hAnsi="Arial"/>
                          <w:b/>
                          <w:i/>
                          <w:noProof/>
                          <w:color w:val="0000FF"/>
                          <w:sz w:val="28"/>
                          <w:u w:val="single"/>
                          <w:lang w:eastAsia="en-US"/>
                        </w:rPr>
                        <w:drawing>
                          <wp:inline distT="0" distB="0" distL="0" distR="0">
                            <wp:extent cx="2190750" cy="933450"/>
                            <wp:effectExtent l="19050" t="0" r="0" b="0"/>
                            <wp:docPr id="1" name="Picture 1" descr="two_inc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_inch_CMYK"/>
                                    <pic:cNvPicPr>
                                      <a:picLocks noChangeAspect="1" noChangeArrowheads="1"/>
                                    </pic:cNvPicPr>
                                  </pic:nvPicPr>
                                  <pic:blipFill>
                                    <a:blip r:embed="rId8"/>
                                    <a:srcRect/>
                                    <a:stretch>
                                      <a:fillRect/>
                                    </a:stretch>
                                  </pic:blipFill>
                                  <pic:spPr bwMode="auto">
                                    <a:xfrm>
                                      <a:off x="0" y="0"/>
                                      <a:ext cx="2190750" cy="933450"/>
                                    </a:xfrm>
                                    <a:prstGeom prst="rect">
                                      <a:avLst/>
                                    </a:prstGeom>
                                    <a:noFill/>
                                    <a:ln w="9525">
                                      <a:noFill/>
                                      <a:miter lim="800000"/>
                                      <a:headEnd/>
                                      <a:tailEnd/>
                                    </a:ln>
                                  </pic:spPr>
                                </pic:pic>
                              </a:graphicData>
                            </a:graphic>
                          </wp:inline>
                        </w:drawing>
                      </w:r>
                    </w:p>
                  </w:txbxContent>
                </v:textbox>
                <w10:wrap type="square"/>
              </v:shape>
            </w:pict>
          </mc:Fallback>
        </mc:AlternateContent>
      </w:r>
    </w:p>
    <w:p w:rsidR="00A87FC2" w:rsidRDefault="00A87FC2">
      <w:pPr>
        <w:jc w:val="center"/>
        <w:rPr>
          <w:rFonts w:ascii="Arial" w:hAnsi="Arial"/>
          <w:b/>
          <w:i/>
          <w:color w:val="0000FF"/>
          <w:sz w:val="28"/>
          <w:u w:val="single"/>
        </w:rPr>
      </w:pPr>
    </w:p>
    <w:p w:rsidR="00F01642" w:rsidRDefault="00F01642">
      <w:pPr>
        <w:pStyle w:val="Heading2"/>
        <w:tabs>
          <w:tab w:val="left" w:pos="0"/>
        </w:tabs>
        <w:rPr>
          <w:color w:val="auto"/>
        </w:rPr>
      </w:pPr>
    </w:p>
    <w:p w:rsidR="00F01642" w:rsidRDefault="00F01642">
      <w:pPr>
        <w:pStyle w:val="Heading2"/>
        <w:tabs>
          <w:tab w:val="left" w:pos="0"/>
        </w:tabs>
        <w:rPr>
          <w:color w:val="auto"/>
        </w:rPr>
      </w:pPr>
    </w:p>
    <w:p w:rsidR="00ED7041" w:rsidRDefault="00ED7041">
      <w:pPr>
        <w:pStyle w:val="Heading2"/>
        <w:tabs>
          <w:tab w:val="left" w:pos="0"/>
        </w:tabs>
        <w:rPr>
          <w:color w:val="auto"/>
        </w:rPr>
      </w:pPr>
    </w:p>
    <w:p w:rsidR="00ED7041" w:rsidRDefault="00ED7041">
      <w:pPr>
        <w:pStyle w:val="Heading2"/>
        <w:tabs>
          <w:tab w:val="left" w:pos="0"/>
        </w:tabs>
        <w:rPr>
          <w:color w:val="auto"/>
        </w:rPr>
      </w:pPr>
    </w:p>
    <w:p w:rsidR="00ED7041" w:rsidRDefault="00ED7041">
      <w:pPr>
        <w:pStyle w:val="Heading2"/>
        <w:tabs>
          <w:tab w:val="left" w:pos="0"/>
        </w:tabs>
        <w:rPr>
          <w:color w:val="auto"/>
        </w:rPr>
      </w:pPr>
    </w:p>
    <w:p w:rsidR="00A87FC2" w:rsidRPr="001B62B8" w:rsidRDefault="001B62B8">
      <w:pPr>
        <w:pStyle w:val="Heading2"/>
        <w:tabs>
          <w:tab w:val="left" w:pos="0"/>
        </w:tabs>
        <w:rPr>
          <w:color w:val="auto"/>
        </w:rPr>
      </w:pPr>
      <w:r w:rsidRPr="001B62B8">
        <w:rPr>
          <w:color w:val="auto"/>
        </w:rPr>
        <w:t>NLPOA Board Meeting Minutes</w:t>
      </w:r>
    </w:p>
    <w:p w:rsidR="00A87FC2" w:rsidRDefault="00A87FC2">
      <w:pPr>
        <w:pStyle w:val="Heading1"/>
        <w:tabs>
          <w:tab w:val="left" w:pos="0"/>
        </w:tabs>
        <w:rPr>
          <w:sz w:val="20"/>
        </w:rPr>
      </w:pPr>
    </w:p>
    <w:p w:rsidR="00A87FC2" w:rsidRDefault="00F3677C" w:rsidP="005E47DF">
      <w:pPr>
        <w:tabs>
          <w:tab w:val="left" w:pos="0"/>
        </w:tabs>
        <w:ind w:left="90" w:hanging="90"/>
        <w:jc w:val="center"/>
        <w:rPr>
          <w:rFonts w:ascii="Nimbus Sans L" w:hAnsi="Nimbus Sans L"/>
          <w:sz w:val="22"/>
          <w:szCs w:val="22"/>
        </w:rPr>
      </w:pPr>
      <w:r>
        <w:rPr>
          <w:rFonts w:ascii="Nimbus Sans L" w:hAnsi="Nimbus Sans L"/>
          <w:sz w:val="22"/>
          <w:szCs w:val="22"/>
        </w:rPr>
        <w:t>February 21, 2018</w:t>
      </w:r>
    </w:p>
    <w:p w:rsidR="002A28F8" w:rsidRDefault="00ED7041">
      <w:pPr>
        <w:jc w:val="center"/>
        <w:rPr>
          <w:rFonts w:ascii="Nimbus Sans L" w:hAnsi="Nimbus Sans L"/>
          <w:sz w:val="22"/>
          <w:szCs w:val="22"/>
        </w:rPr>
      </w:pPr>
      <w:r>
        <w:rPr>
          <w:rFonts w:ascii="Nimbus Sans L" w:hAnsi="Nimbus Sans L"/>
          <w:sz w:val="22"/>
          <w:szCs w:val="22"/>
        </w:rPr>
        <w:t>Casa de Stebbins</w:t>
      </w:r>
      <w:r w:rsidR="007B6E1B">
        <w:rPr>
          <w:rFonts w:ascii="Nimbus Sans L" w:hAnsi="Nimbus Sans L"/>
          <w:sz w:val="22"/>
          <w:szCs w:val="22"/>
        </w:rPr>
        <w:t xml:space="preserve">      </w:t>
      </w:r>
    </w:p>
    <w:p w:rsidR="00A87FC2" w:rsidRDefault="00A87FC2">
      <w:pPr>
        <w:rPr>
          <w:rFonts w:ascii="Nimbus Sans L" w:hAnsi="Nimbus Sans L"/>
          <w:sz w:val="22"/>
          <w:szCs w:val="22"/>
        </w:rPr>
      </w:pPr>
    </w:p>
    <w:p w:rsidR="005C67FC" w:rsidRDefault="00A87FC2">
      <w:pPr>
        <w:rPr>
          <w:rFonts w:ascii="Arial" w:hAnsi="Arial" w:cs="Arial"/>
          <w:sz w:val="22"/>
          <w:szCs w:val="22"/>
        </w:rPr>
      </w:pPr>
      <w:r>
        <w:rPr>
          <w:rFonts w:ascii="Arial" w:hAnsi="Arial" w:cs="Arial"/>
          <w:sz w:val="22"/>
          <w:szCs w:val="22"/>
        </w:rPr>
        <w:t xml:space="preserve">Board Members Present: </w:t>
      </w:r>
      <w:r w:rsidR="00927417">
        <w:rPr>
          <w:rFonts w:ascii="Arial" w:hAnsi="Arial" w:cs="Arial"/>
          <w:sz w:val="22"/>
          <w:szCs w:val="22"/>
        </w:rPr>
        <w:t>Staci Lehman</w:t>
      </w:r>
      <w:r w:rsidR="00B32EFA">
        <w:rPr>
          <w:rFonts w:ascii="Arial" w:hAnsi="Arial" w:cs="Arial"/>
          <w:sz w:val="22"/>
          <w:szCs w:val="22"/>
        </w:rPr>
        <w:t xml:space="preserve">, </w:t>
      </w:r>
      <w:r w:rsidR="00ED7041">
        <w:rPr>
          <w:rFonts w:ascii="Arial" w:hAnsi="Arial" w:cs="Arial"/>
          <w:sz w:val="22"/>
          <w:szCs w:val="22"/>
        </w:rPr>
        <w:t>Karen Stebbins,</w:t>
      </w:r>
      <w:r w:rsidR="00795382">
        <w:rPr>
          <w:rFonts w:ascii="Arial" w:hAnsi="Arial" w:cs="Arial"/>
          <w:sz w:val="22"/>
          <w:szCs w:val="22"/>
        </w:rPr>
        <w:t xml:space="preserve"> Jeanne Ellern</w:t>
      </w:r>
      <w:r w:rsidR="00E460EF">
        <w:rPr>
          <w:rFonts w:ascii="Arial" w:hAnsi="Arial" w:cs="Arial"/>
          <w:sz w:val="22"/>
          <w:szCs w:val="22"/>
        </w:rPr>
        <w:t>, Kelli Le</w:t>
      </w:r>
      <w:r w:rsidR="00ED7041">
        <w:rPr>
          <w:rFonts w:ascii="Arial" w:hAnsi="Arial" w:cs="Arial"/>
          <w:sz w:val="22"/>
          <w:szCs w:val="22"/>
        </w:rPr>
        <w:t>mley, Dawnell Geller</w:t>
      </w:r>
      <w:r w:rsidR="00C64870">
        <w:rPr>
          <w:rFonts w:ascii="Arial" w:hAnsi="Arial" w:cs="Arial"/>
          <w:sz w:val="22"/>
          <w:szCs w:val="22"/>
        </w:rPr>
        <w:br/>
      </w:r>
    </w:p>
    <w:p w:rsidR="00ED7041" w:rsidRDefault="00ED7041">
      <w:pPr>
        <w:rPr>
          <w:rFonts w:ascii="Arial" w:hAnsi="Arial" w:cs="Arial"/>
          <w:sz w:val="22"/>
          <w:szCs w:val="22"/>
        </w:rPr>
      </w:pPr>
      <w:r>
        <w:rPr>
          <w:rFonts w:ascii="Arial" w:hAnsi="Arial" w:cs="Arial"/>
          <w:sz w:val="22"/>
          <w:szCs w:val="22"/>
        </w:rPr>
        <w:t>Board Members absent: Eileen Weyrauch, Craig Aldworth, Judy Black</w:t>
      </w:r>
    </w:p>
    <w:p w:rsidR="00ED7041" w:rsidRDefault="00ED7041">
      <w:pPr>
        <w:rPr>
          <w:rFonts w:ascii="Arial" w:hAnsi="Arial" w:cs="Arial"/>
          <w:sz w:val="22"/>
          <w:szCs w:val="22"/>
        </w:rPr>
      </w:pPr>
    </w:p>
    <w:p w:rsidR="00ED7041" w:rsidRDefault="00ED7041">
      <w:pPr>
        <w:rPr>
          <w:rFonts w:ascii="Arial" w:hAnsi="Arial" w:cs="Arial"/>
          <w:sz w:val="22"/>
          <w:szCs w:val="22"/>
        </w:rPr>
      </w:pPr>
      <w:r>
        <w:rPr>
          <w:rFonts w:ascii="Arial" w:hAnsi="Arial" w:cs="Arial"/>
          <w:sz w:val="22"/>
          <w:szCs w:val="22"/>
        </w:rPr>
        <w:t>Guest</w:t>
      </w:r>
      <w:r w:rsidR="00315334">
        <w:rPr>
          <w:rFonts w:ascii="Arial" w:hAnsi="Arial" w:cs="Arial"/>
          <w:sz w:val="22"/>
          <w:szCs w:val="22"/>
        </w:rPr>
        <w:t>s</w:t>
      </w:r>
      <w:r>
        <w:rPr>
          <w:rFonts w:ascii="Arial" w:hAnsi="Arial" w:cs="Arial"/>
          <w:sz w:val="22"/>
          <w:szCs w:val="22"/>
        </w:rPr>
        <w:t>: Tom Stebbins, Tom Rulffes, Chad Lemley</w:t>
      </w:r>
    </w:p>
    <w:p w:rsidR="00ED7041" w:rsidRDefault="00ED7041">
      <w:pPr>
        <w:rPr>
          <w:rFonts w:ascii="Arial" w:hAnsi="Arial" w:cs="Arial"/>
          <w:sz w:val="22"/>
          <w:szCs w:val="22"/>
        </w:rPr>
      </w:pPr>
    </w:p>
    <w:p w:rsidR="00533630" w:rsidRDefault="00404846" w:rsidP="00EB11CC">
      <w:pPr>
        <w:pStyle w:val="ListParagraph"/>
        <w:numPr>
          <w:ilvl w:val="0"/>
          <w:numId w:val="13"/>
        </w:numPr>
        <w:rPr>
          <w:rFonts w:ascii="Arial" w:hAnsi="Arial" w:cs="Arial"/>
          <w:sz w:val="22"/>
          <w:szCs w:val="22"/>
        </w:rPr>
      </w:pPr>
      <w:r w:rsidRPr="00DA320B">
        <w:rPr>
          <w:rFonts w:ascii="Arial" w:hAnsi="Arial" w:cs="Arial"/>
          <w:b/>
          <w:sz w:val="22"/>
          <w:szCs w:val="22"/>
          <w:u w:val="single"/>
        </w:rPr>
        <w:t xml:space="preserve"> </w:t>
      </w:r>
      <w:r w:rsidR="00277229" w:rsidRPr="00DA320B">
        <w:rPr>
          <w:rFonts w:ascii="Arial" w:hAnsi="Arial" w:cs="Arial"/>
          <w:b/>
          <w:sz w:val="22"/>
          <w:szCs w:val="22"/>
          <w:u w:val="single"/>
        </w:rPr>
        <w:t>Call to Order:</w:t>
      </w:r>
      <w:r w:rsidR="00277229" w:rsidRPr="00DA320B">
        <w:rPr>
          <w:rFonts w:ascii="Arial" w:hAnsi="Arial" w:cs="Arial"/>
          <w:sz w:val="22"/>
          <w:szCs w:val="22"/>
        </w:rPr>
        <w:t xml:space="preserve"> </w:t>
      </w:r>
      <w:r w:rsidR="00656554" w:rsidRPr="00DA320B">
        <w:rPr>
          <w:rFonts w:ascii="Arial" w:hAnsi="Arial" w:cs="Arial"/>
          <w:sz w:val="22"/>
          <w:szCs w:val="22"/>
        </w:rPr>
        <w:t>President</w:t>
      </w:r>
      <w:r w:rsidR="00FE6030" w:rsidRPr="00DA320B">
        <w:rPr>
          <w:rFonts w:ascii="Arial" w:hAnsi="Arial" w:cs="Arial"/>
          <w:sz w:val="22"/>
          <w:szCs w:val="22"/>
        </w:rPr>
        <w:t xml:space="preserve"> Karen Stebbins called t</w:t>
      </w:r>
      <w:r w:rsidR="005C67FC" w:rsidRPr="00DA320B">
        <w:rPr>
          <w:rFonts w:ascii="Arial" w:hAnsi="Arial" w:cs="Arial"/>
          <w:sz w:val="22"/>
          <w:szCs w:val="22"/>
        </w:rPr>
        <w:t>he meeting to order</w:t>
      </w:r>
      <w:r w:rsidR="00DA320B" w:rsidRPr="00DA320B">
        <w:rPr>
          <w:rFonts w:ascii="Arial" w:hAnsi="Arial" w:cs="Arial"/>
          <w:sz w:val="22"/>
          <w:szCs w:val="22"/>
        </w:rPr>
        <w:t xml:space="preserve"> at 6:46</w:t>
      </w:r>
      <w:r w:rsidR="00DA320B">
        <w:rPr>
          <w:rFonts w:ascii="Arial" w:hAnsi="Arial" w:cs="Arial"/>
          <w:sz w:val="22"/>
          <w:szCs w:val="22"/>
        </w:rPr>
        <w:t xml:space="preserve"> p.m. She said she would skip to the History Night agenda item so that Tom Rulffes could be present for that </w:t>
      </w:r>
      <w:r w:rsidR="00315334">
        <w:rPr>
          <w:rFonts w:ascii="Arial" w:hAnsi="Arial" w:cs="Arial"/>
          <w:sz w:val="22"/>
          <w:szCs w:val="22"/>
        </w:rPr>
        <w:t>discussion</w:t>
      </w:r>
      <w:r w:rsidR="00DA320B">
        <w:rPr>
          <w:rFonts w:ascii="Arial" w:hAnsi="Arial" w:cs="Arial"/>
          <w:sz w:val="22"/>
          <w:szCs w:val="22"/>
        </w:rPr>
        <w:t>.</w:t>
      </w:r>
      <w:r w:rsidR="00DA320B">
        <w:rPr>
          <w:rFonts w:ascii="Arial" w:hAnsi="Arial" w:cs="Arial"/>
          <w:sz w:val="22"/>
          <w:szCs w:val="22"/>
        </w:rPr>
        <w:br/>
        <w:t xml:space="preserve"> </w:t>
      </w:r>
    </w:p>
    <w:p w:rsidR="00DA320B" w:rsidRDefault="00DA320B" w:rsidP="00EB11CC">
      <w:pPr>
        <w:pStyle w:val="ListParagraph"/>
        <w:numPr>
          <w:ilvl w:val="0"/>
          <w:numId w:val="13"/>
        </w:numPr>
        <w:rPr>
          <w:rFonts w:ascii="Arial" w:hAnsi="Arial" w:cs="Arial"/>
          <w:sz w:val="22"/>
          <w:szCs w:val="22"/>
        </w:rPr>
      </w:pPr>
      <w:r w:rsidRPr="00F57E8D">
        <w:rPr>
          <w:rFonts w:ascii="Arial" w:hAnsi="Arial" w:cs="Arial"/>
          <w:b/>
          <w:sz w:val="22"/>
          <w:szCs w:val="22"/>
          <w:u w:val="single"/>
        </w:rPr>
        <w:t>Newman Lake History Night:</w:t>
      </w:r>
      <w:r w:rsidR="005E47DF" w:rsidRPr="005E47DF">
        <w:rPr>
          <w:rFonts w:ascii="Arial" w:hAnsi="Arial" w:cs="Arial"/>
          <w:sz w:val="22"/>
          <w:szCs w:val="22"/>
        </w:rPr>
        <w:t xml:space="preserve"> Karen told the group that she and Staci Lehman had met with Jayne Singleton, Director of the Spokane Valley Heritage Museum and set the date for Newman Lake History Night as Wednesday, March 14. Ms. Singleton will bring photos and make a presentation on Newman Lake’s history. Obtaining a projector and screen was discussed and Karen said she would put out a call for scanners and a screen to use. Karen said she will scan photos and offer them to the museum to manage. Tom Rulffes said his photos will be organized by location. It was agreed to have extra tables ready for those who show up with pictures who didn’t contact the NLPOA in advance. Karen said she would also ask for volunteers to monitor tables. Kelli Lemley said she would bring skinny tables that will fit on the ledges along the side of the Grange building.</w:t>
      </w:r>
      <w:r w:rsidR="006A76AE">
        <w:rPr>
          <w:rFonts w:ascii="Arial" w:hAnsi="Arial" w:cs="Arial"/>
          <w:sz w:val="22"/>
          <w:szCs w:val="22"/>
        </w:rPr>
        <w:t xml:space="preserve"> </w:t>
      </w:r>
      <w:r w:rsidR="007A6EB1">
        <w:rPr>
          <w:rFonts w:ascii="Arial" w:hAnsi="Arial" w:cs="Arial"/>
          <w:sz w:val="22"/>
          <w:szCs w:val="22"/>
        </w:rPr>
        <w:t xml:space="preserve">Tom said he will bring a pew he has from one of the churches that used to be located at Newman Lake. Tom said he would ask SCOPE volunteers to volunteer at this event also. </w:t>
      </w:r>
    </w:p>
    <w:p w:rsidR="007A6EB1" w:rsidRDefault="007A6EB1" w:rsidP="007A6EB1">
      <w:pPr>
        <w:rPr>
          <w:rFonts w:ascii="Arial" w:hAnsi="Arial" w:cs="Arial"/>
          <w:sz w:val="22"/>
          <w:szCs w:val="22"/>
        </w:rPr>
      </w:pPr>
    </w:p>
    <w:p w:rsidR="007A6EB1" w:rsidRDefault="007A6EB1" w:rsidP="007A6EB1">
      <w:pPr>
        <w:rPr>
          <w:rFonts w:ascii="Arial" w:hAnsi="Arial" w:cs="Arial"/>
          <w:sz w:val="22"/>
          <w:szCs w:val="22"/>
        </w:rPr>
      </w:pPr>
      <w:r>
        <w:rPr>
          <w:rFonts w:ascii="Arial" w:hAnsi="Arial" w:cs="Arial"/>
          <w:sz w:val="22"/>
          <w:szCs w:val="22"/>
        </w:rPr>
        <w:t xml:space="preserve">Karen said Tom Stebbins will work at the front door, greeting people, having them sign in, and asking for donations. How much of an honorarium to pay the museum was discussed. Kelli motioned to pay a $100 honorarium to the Spokane Valley Heritage Museum. </w:t>
      </w:r>
      <w:r w:rsidR="00092A85">
        <w:rPr>
          <w:rFonts w:ascii="Arial" w:hAnsi="Arial" w:cs="Arial"/>
          <w:sz w:val="22"/>
          <w:szCs w:val="22"/>
        </w:rPr>
        <w:t xml:space="preserve">Dawnell Geller amended the motion </w:t>
      </w:r>
      <w:r w:rsidR="00CE7BC7">
        <w:rPr>
          <w:rFonts w:ascii="Arial" w:hAnsi="Arial" w:cs="Arial"/>
          <w:sz w:val="22"/>
          <w:szCs w:val="22"/>
        </w:rPr>
        <w:t xml:space="preserve">to </w:t>
      </w:r>
      <w:r w:rsidR="00092A85">
        <w:rPr>
          <w:rFonts w:ascii="Arial" w:hAnsi="Arial" w:cs="Arial"/>
          <w:sz w:val="22"/>
          <w:szCs w:val="22"/>
        </w:rPr>
        <w:t xml:space="preserve">add that donations should be split between the NLPOA and the museum. </w:t>
      </w:r>
      <w:r w:rsidR="00F57E8D">
        <w:rPr>
          <w:rFonts w:ascii="Arial" w:hAnsi="Arial" w:cs="Arial"/>
          <w:sz w:val="22"/>
          <w:szCs w:val="22"/>
        </w:rPr>
        <w:t xml:space="preserve">Jeanne Ellern seconded the motion, which passed unanimously. </w:t>
      </w:r>
      <w:r w:rsidR="00F57E8D">
        <w:rPr>
          <w:rFonts w:ascii="Arial" w:hAnsi="Arial" w:cs="Arial"/>
          <w:sz w:val="22"/>
          <w:szCs w:val="22"/>
        </w:rPr>
        <w:br/>
      </w:r>
      <w:r w:rsidR="00F57E8D">
        <w:rPr>
          <w:rFonts w:ascii="Arial" w:hAnsi="Arial" w:cs="Arial"/>
          <w:sz w:val="22"/>
          <w:szCs w:val="22"/>
        </w:rPr>
        <w:br/>
        <w:t xml:space="preserve">Tom Rulffes said he will provide framed photos for a silent auction, with proceeds going to the NLPOA. It was decided that Tom R. and Karen will set up during the day, and anyone else who is available to. </w:t>
      </w:r>
    </w:p>
    <w:p w:rsidR="00F57E8D" w:rsidRDefault="00F57E8D" w:rsidP="007A6EB1">
      <w:pPr>
        <w:rPr>
          <w:rFonts w:ascii="Arial" w:hAnsi="Arial" w:cs="Arial"/>
          <w:sz w:val="22"/>
          <w:szCs w:val="22"/>
        </w:rPr>
      </w:pPr>
    </w:p>
    <w:p w:rsidR="00F57E8D" w:rsidRPr="00F57E8D" w:rsidRDefault="00F57E8D" w:rsidP="00F57E8D">
      <w:pPr>
        <w:pStyle w:val="ListParagraph"/>
        <w:numPr>
          <w:ilvl w:val="0"/>
          <w:numId w:val="13"/>
        </w:numPr>
        <w:rPr>
          <w:rFonts w:ascii="Arial" w:hAnsi="Arial" w:cs="Arial"/>
          <w:b/>
          <w:sz w:val="22"/>
          <w:szCs w:val="22"/>
          <w:u w:val="single"/>
        </w:rPr>
      </w:pPr>
      <w:r w:rsidRPr="00F57E8D">
        <w:rPr>
          <w:rFonts w:ascii="Arial" w:hAnsi="Arial" w:cs="Arial"/>
          <w:b/>
          <w:sz w:val="22"/>
          <w:szCs w:val="22"/>
          <w:u w:val="single"/>
        </w:rPr>
        <w:t>Annual Cleanup Day:</w:t>
      </w:r>
      <w:r>
        <w:rPr>
          <w:rFonts w:ascii="Arial" w:hAnsi="Arial" w:cs="Arial"/>
          <w:b/>
          <w:sz w:val="22"/>
          <w:szCs w:val="22"/>
          <w:u w:val="single"/>
        </w:rPr>
        <w:t xml:space="preserve"> </w:t>
      </w:r>
      <w:r>
        <w:rPr>
          <w:rFonts w:ascii="Arial" w:hAnsi="Arial" w:cs="Arial"/>
          <w:sz w:val="22"/>
          <w:szCs w:val="22"/>
        </w:rPr>
        <w:t>Cleanup Day will be April 21 from 8 a.m. to noon at the old fire station. Karen will send out information as the date gets closer.</w:t>
      </w:r>
    </w:p>
    <w:p w:rsidR="00F57E8D" w:rsidRDefault="00F57E8D" w:rsidP="00F57E8D">
      <w:pPr>
        <w:rPr>
          <w:rFonts w:ascii="Arial" w:hAnsi="Arial" w:cs="Arial"/>
          <w:b/>
          <w:sz w:val="22"/>
          <w:szCs w:val="22"/>
          <w:u w:val="single"/>
        </w:rPr>
      </w:pPr>
    </w:p>
    <w:p w:rsidR="00F57E8D" w:rsidRPr="00F57E8D" w:rsidRDefault="00F57E8D" w:rsidP="00F57E8D">
      <w:pPr>
        <w:rPr>
          <w:rFonts w:ascii="Arial" w:hAnsi="Arial" w:cs="Arial"/>
          <w:b/>
          <w:sz w:val="22"/>
          <w:szCs w:val="22"/>
          <w:u w:val="single"/>
        </w:rPr>
      </w:pPr>
    </w:p>
    <w:p w:rsidR="00DA320B" w:rsidRPr="00DA320B" w:rsidRDefault="00DA320B" w:rsidP="00DA320B">
      <w:pPr>
        <w:pStyle w:val="ListParagraph"/>
        <w:ind w:left="360"/>
        <w:rPr>
          <w:rFonts w:ascii="Arial" w:hAnsi="Arial" w:cs="Arial"/>
          <w:sz w:val="22"/>
          <w:szCs w:val="22"/>
        </w:rPr>
      </w:pPr>
    </w:p>
    <w:p w:rsidR="00E460EF" w:rsidRPr="00404846" w:rsidRDefault="00A74769" w:rsidP="00404846">
      <w:pPr>
        <w:pStyle w:val="ListParagraph"/>
        <w:numPr>
          <w:ilvl w:val="0"/>
          <w:numId w:val="13"/>
        </w:numPr>
        <w:rPr>
          <w:rFonts w:ascii="Arial" w:hAnsi="Arial"/>
          <w:sz w:val="22"/>
          <w:szCs w:val="22"/>
        </w:rPr>
      </w:pPr>
      <w:r w:rsidRPr="00404846">
        <w:rPr>
          <w:rFonts w:ascii="Arial" w:hAnsi="Arial"/>
          <w:b/>
          <w:sz w:val="22"/>
          <w:szCs w:val="22"/>
          <w:u w:val="single"/>
        </w:rPr>
        <w:t>Treasurer Report:</w:t>
      </w:r>
      <w:r w:rsidR="00277229" w:rsidRPr="00404846">
        <w:rPr>
          <w:rFonts w:ascii="Arial" w:hAnsi="Arial"/>
          <w:sz w:val="22"/>
          <w:szCs w:val="22"/>
        </w:rPr>
        <w:t xml:space="preserve"> </w:t>
      </w:r>
      <w:r w:rsidR="00E460EF" w:rsidRPr="00404846">
        <w:rPr>
          <w:rFonts w:ascii="Arial" w:hAnsi="Arial"/>
          <w:sz w:val="22"/>
          <w:szCs w:val="22"/>
        </w:rPr>
        <w:t xml:space="preserve">Karen </w:t>
      </w:r>
      <w:r w:rsidR="00F57E8D">
        <w:rPr>
          <w:rFonts w:ascii="Arial" w:hAnsi="Arial"/>
          <w:sz w:val="22"/>
          <w:szCs w:val="22"/>
        </w:rPr>
        <w:t xml:space="preserve">turned the </w:t>
      </w:r>
      <w:r w:rsidR="000206BC">
        <w:rPr>
          <w:rFonts w:ascii="Arial" w:hAnsi="Arial"/>
          <w:sz w:val="22"/>
          <w:szCs w:val="22"/>
        </w:rPr>
        <w:t>meeting over to Tom Stebbins to give the Treasurers Report</w:t>
      </w:r>
      <w:r w:rsidR="00E460EF" w:rsidRPr="00404846">
        <w:rPr>
          <w:rFonts w:ascii="Arial" w:hAnsi="Arial"/>
          <w:sz w:val="22"/>
          <w:szCs w:val="22"/>
        </w:rPr>
        <w:t>.</w:t>
      </w:r>
      <w:r w:rsidR="000206BC">
        <w:rPr>
          <w:rFonts w:ascii="Arial" w:hAnsi="Arial"/>
          <w:sz w:val="22"/>
          <w:szCs w:val="22"/>
        </w:rPr>
        <w:t xml:space="preserve"> Tom said the NLPOA is in the black by about $1200. Tom said he had printed out a profit/loss statement of who paid dues and he will send out invoices next week. Jeanne will get on the NLPOA checking account ASAP.</w:t>
      </w:r>
      <w:r w:rsidR="001948BB">
        <w:rPr>
          <w:rFonts w:ascii="Arial" w:hAnsi="Arial"/>
          <w:sz w:val="22"/>
          <w:szCs w:val="22"/>
        </w:rPr>
        <w:t xml:space="preserve"> Kelli motion</w:t>
      </w:r>
      <w:bookmarkStart w:id="0" w:name="_GoBack"/>
      <w:bookmarkEnd w:id="0"/>
      <w:r w:rsidR="001948BB">
        <w:rPr>
          <w:rFonts w:ascii="Arial" w:hAnsi="Arial"/>
          <w:sz w:val="22"/>
          <w:szCs w:val="22"/>
        </w:rPr>
        <w:t>ed for the NLPOA to reimburse Vision Marketing for website fees of $150 and $68.60. Dawnell seconded and the motion passed unanimously. Staci signed two checks, in the amounts above.</w:t>
      </w:r>
    </w:p>
    <w:p w:rsidR="00533630" w:rsidRPr="00533630" w:rsidRDefault="00533630" w:rsidP="00533630">
      <w:pPr>
        <w:rPr>
          <w:rFonts w:ascii="Arial" w:hAnsi="Arial"/>
          <w:sz w:val="22"/>
          <w:szCs w:val="22"/>
        </w:rPr>
      </w:pPr>
    </w:p>
    <w:p w:rsidR="00795382" w:rsidRDefault="00795382" w:rsidP="00404846">
      <w:pPr>
        <w:numPr>
          <w:ilvl w:val="0"/>
          <w:numId w:val="13"/>
        </w:numPr>
        <w:rPr>
          <w:rFonts w:ascii="Arial" w:hAnsi="Arial"/>
          <w:sz w:val="22"/>
          <w:szCs w:val="22"/>
        </w:rPr>
      </w:pPr>
      <w:r w:rsidRPr="00795382">
        <w:rPr>
          <w:rFonts w:ascii="Arial" w:hAnsi="Arial"/>
          <w:b/>
          <w:sz w:val="22"/>
          <w:szCs w:val="22"/>
          <w:u w:val="single"/>
        </w:rPr>
        <w:t>Approval of Minutes from Last Meeting:</w:t>
      </w:r>
      <w:r w:rsidRPr="00795382">
        <w:rPr>
          <w:rFonts w:ascii="Arial" w:hAnsi="Arial"/>
          <w:b/>
          <w:sz w:val="22"/>
          <w:szCs w:val="22"/>
        </w:rPr>
        <w:t xml:space="preserve"> </w:t>
      </w:r>
      <w:r w:rsidR="009065FA">
        <w:rPr>
          <w:rFonts w:ascii="Arial" w:hAnsi="Arial"/>
          <w:sz w:val="22"/>
          <w:szCs w:val="22"/>
        </w:rPr>
        <w:t xml:space="preserve">Kelli motioned to accept the minutes as written. Dawnell seconded and the motion passed unanimously. </w:t>
      </w:r>
    </w:p>
    <w:p w:rsidR="008C1407" w:rsidRDefault="008C1407" w:rsidP="008C1407">
      <w:pPr>
        <w:pStyle w:val="ListParagraph"/>
        <w:rPr>
          <w:rFonts w:ascii="Arial" w:hAnsi="Arial"/>
          <w:sz w:val="22"/>
          <w:szCs w:val="22"/>
        </w:rPr>
      </w:pPr>
    </w:p>
    <w:p w:rsidR="008C1407" w:rsidRPr="008C1407" w:rsidRDefault="008C1407" w:rsidP="00404846">
      <w:pPr>
        <w:numPr>
          <w:ilvl w:val="0"/>
          <w:numId w:val="13"/>
        </w:numPr>
        <w:rPr>
          <w:rFonts w:ascii="Arial" w:hAnsi="Arial"/>
          <w:sz w:val="22"/>
          <w:szCs w:val="22"/>
        </w:rPr>
      </w:pPr>
      <w:r w:rsidRPr="008C1407">
        <w:rPr>
          <w:rFonts w:ascii="Arial" w:hAnsi="Arial"/>
          <w:b/>
          <w:sz w:val="22"/>
          <w:szCs w:val="22"/>
          <w:u w:val="single"/>
        </w:rPr>
        <w:t>Officer/Board Positions:</w:t>
      </w:r>
      <w:r>
        <w:rPr>
          <w:rFonts w:ascii="Arial" w:hAnsi="Arial"/>
          <w:b/>
          <w:sz w:val="22"/>
          <w:szCs w:val="22"/>
        </w:rPr>
        <w:t xml:space="preserve"> </w:t>
      </w:r>
      <w:r w:rsidRPr="008C1407">
        <w:rPr>
          <w:rFonts w:ascii="Arial" w:hAnsi="Arial"/>
          <w:sz w:val="22"/>
          <w:szCs w:val="22"/>
        </w:rPr>
        <w:t>Karen said that at the last meeting it was discussed letting “active” community members be on the Board, rather than requiring them to be a member for one year before being eligible to be</w:t>
      </w:r>
      <w:r>
        <w:rPr>
          <w:rFonts w:ascii="Arial" w:hAnsi="Arial"/>
          <w:sz w:val="22"/>
          <w:szCs w:val="22"/>
        </w:rPr>
        <w:t xml:space="preserve"> on the Board, as stated in the group’s bylaws. As a result of that change, Staci motioned for Dawnell to be Vice President. Jeanne seconded the motion, which passed unanimously. Karen said the change will have to go before members at the annual meeting in the summer.</w:t>
      </w:r>
    </w:p>
    <w:p w:rsidR="00B7179F" w:rsidRDefault="00B7179F" w:rsidP="00B7179F">
      <w:pPr>
        <w:rPr>
          <w:rFonts w:ascii="Arial" w:hAnsi="Arial"/>
          <w:sz w:val="22"/>
          <w:szCs w:val="22"/>
        </w:rPr>
      </w:pPr>
    </w:p>
    <w:p w:rsidR="00B7179F" w:rsidRDefault="00404846" w:rsidP="00B7179F">
      <w:pPr>
        <w:rPr>
          <w:rFonts w:ascii="Arial" w:hAnsi="Arial" w:cs="Arial"/>
          <w:sz w:val="22"/>
          <w:szCs w:val="22"/>
        </w:rPr>
      </w:pPr>
      <w:r>
        <w:rPr>
          <w:rFonts w:ascii="Arial" w:hAnsi="Arial" w:cs="Arial"/>
          <w:b/>
          <w:sz w:val="22"/>
          <w:szCs w:val="22"/>
        </w:rPr>
        <w:t>IV</w:t>
      </w:r>
      <w:r w:rsidR="00B7179F">
        <w:rPr>
          <w:rFonts w:ascii="Arial" w:hAnsi="Arial" w:cs="Arial"/>
          <w:b/>
          <w:sz w:val="22"/>
          <w:szCs w:val="22"/>
        </w:rPr>
        <w:t xml:space="preserve">. </w:t>
      </w:r>
      <w:r w:rsidR="00B7179F" w:rsidRPr="00B7179F">
        <w:rPr>
          <w:rFonts w:ascii="Arial" w:hAnsi="Arial" w:cs="Arial"/>
          <w:b/>
          <w:sz w:val="22"/>
          <w:szCs w:val="22"/>
          <w:u w:val="single"/>
        </w:rPr>
        <w:t>Community Reports:</w:t>
      </w:r>
      <w:r w:rsidR="00B7179F">
        <w:rPr>
          <w:rFonts w:ascii="Arial" w:hAnsi="Arial" w:cs="Arial"/>
          <w:sz w:val="22"/>
          <w:szCs w:val="22"/>
        </w:rPr>
        <w:t xml:space="preserve"> </w:t>
      </w:r>
    </w:p>
    <w:p w:rsidR="001C2769" w:rsidRPr="00F93830" w:rsidRDefault="00B7179F" w:rsidP="00214DFA">
      <w:pPr>
        <w:rPr>
          <w:rFonts w:ascii="Arial" w:hAnsi="Arial"/>
          <w:sz w:val="22"/>
          <w:szCs w:val="22"/>
        </w:rPr>
      </w:pPr>
      <w:r w:rsidRPr="00B7179F">
        <w:rPr>
          <w:rFonts w:ascii="Arial" w:hAnsi="Arial"/>
          <w:sz w:val="22"/>
          <w:szCs w:val="22"/>
        </w:rPr>
        <w:br/>
      </w:r>
      <w:r w:rsidR="00795382">
        <w:rPr>
          <w:rFonts w:ascii="Arial" w:hAnsi="Arial"/>
          <w:b/>
          <w:sz w:val="22"/>
          <w:szCs w:val="22"/>
        </w:rPr>
        <w:t>Newman Lake Flood Control Zone District (NLFCZD)</w:t>
      </w:r>
      <w:r w:rsidRPr="00B7179F">
        <w:rPr>
          <w:rFonts w:ascii="Arial" w:hAnsi="Arial"/>
          <w:b/>
          <w:sz w:val="22"/>
          <w:szCs w:val="22"/>
        </w:rPr>
        <w:t>:</w:t>
      </w:r>
      <w:r>
        <w:rPr>
          <w:rFonts w:ascii="Arial" w:hAnsi="Arial"/>
          <w:b/>
          <w:sz w:val="22"/>
          <w:szCs w:val="22"/>
        </w:rPr>
        <w:t xml:space="preserve"> </w:t>
      </w:r>
      <w:r w:rsidR="00813435">
        <w:rPr>
          <w:rFonts w:ascii="Arial" w:hAnsi="Arial"/>
          <w:sz w:val="22"/>
          <w:szCs w:val="22"/>
        </w:rPr>
        <w:t xml:space="preserve">Karen said there is a working group working with Commissioner Josh Kerns and a shift in voting members is expected. </w:t>
      </w:r>
    </w:p>
    <w:p w:rsidR="001C2769" w:rsidRDefault="001C2769" w:rsidP="00214DFA">
      <w:pPr>
        <w:rPr>
          <w:rFonts w:ascii="Arial" w:hAnsi="Arial"/>
          <w:b/>
          <w:sz w:val="22"/>
          <w:szCs w:val="22"/>
        </w:rPr>
      </w:pPr>
    </w:p>
    <w:p w:rsidR="001C2769" w:rsidRDefault="00214DFA" w:rsidP="00214DFA">
      <w:pPr>
        <w:rPr>
          <w:rFonts w:ascii="Arial" w:hAnsi="Arial"/>
          <w:sz w:val="22"/>
          <w:szCs w:val="22"/>
        </w:rPr>
      </w:pPr>
      <w:r>
        <w:rPr>
          <w:rFonts w:ascii="Arial" w:hAnsi="Arial"/>
          <w:b/>
          <w:sz w:val="22"/>
          <w:szCs w:val="22"/>
        </w:rPr>
        <w:t>Fire Auxiliary:</w:t>
      </w:r>
      <w:r w:rsidR="00B7179F">
        <w:rPr>
          <w:rFonts w:ascii="Arial" w:hAnsi="Arial"/>
          <w:b/>
          <w:sz w:val="22"/>
          <w:szCs w:val="22"/>
        </w:rPr>
        <w:t xml:space="preserve"> </w:t>
      </w:r>
      <w:r w:rsidR="00F93830">
        <w:rPr>
          <w:rFonts w:ascii="Arial" w:hAnsi="Arial"/>
          <w:sz w:val="22"/>
          <w:szCs w:val="22"/>
        </w:rPr>
        <w:t>The Auxiliary will take part in the Annual Cleanup Day again by managing the clean green portion of the event. Sunshine Disposal will donate the clean green bins this year.</w:t>
      </w:r>
    </w:p>
    <w:p w:rsidR="00F93830" w:rsidRDefault="00F93830" w:rsidP="00214DFA">
      <w:pPr>
        <w:rPr>
          <w:rFonts w:ascii="Arial" w:hAnsi="Arial"/>
          <w:sz w:val="22"/>
          <w:szCs w:val="22"/>
        </w:rPr>
      </w:pPr>
    </w:p>
    <w:p w:rsidR="00F93830" w:rsidRPr="00F93830" w:rsidRDefault="00F93830" w:rsidP="00214DFA">
      <w:pPr>
        <w:rPr>
          <w:rFonts w:ascii="Arial" w:hAnsi="Arial"/>
          <w:sz w:val="22"/>
          <w:szCs w:val="22"/>
        </w:rPr>
      </w:pPr>
      <w:r w:rsidRPr="00F93830">
        <w:rPr>
          <w:rFonts w:ascii="Arial" w:hAnsi="Arial"/>
          <w:b/>
          <w:sz w:val="22"/>
          <w:szCs w:val="22"/>
        </w:rPr>
        <w:t xml:space="preserve">Fire Department: </w:t>
      </w:r>
      <w:r>
        <w:rPr>
          <w:rFonts w:ascii="Arial" w:hAnsi="Arial"/>
          <w:sz w:val="22"/>
          <w:szCs w:val="22"/>
        </w:rPr>
        <w:t>The 60</w:t>
      </w:r>
      <w:r w:rsidRPr="00F93830">
        <w:rPr>
          <w:rFonts w:ascii="Arial" w:hAnsi="Arial"/>
          <w:sz w:val="22"/>
          <w:szCs w:val="22"/>
          <w:vertAlign w:val="superscript"/>
        </w:rPr>
        <w:t>th</w:t>
      </w:r>
      <w:r>
        <w:rPr>
          <w:rFonts w:ascii="Arial" w:hAnsi="Arial"/>
          <w:sz w:val="22"/>
          <w:szCs w:val="22"/>
        </w:rPr>
        <w:t xml:space="preserve"> anniversary of the fire department is coming up and an event is being planned for August. </w:t>
      </w:r>
    </w:p>
    <w:p w:rsidR="00115EEE" w:rsidRDefault="00115EEE">
      <w:pPr>
        <w:rPr>
          <w:rFonts w:ascii="Arial" w:hAnsi="Arial"/>
          <w:sz w:val="22"/>
          <w:szCs w:val="22"/>
        </w:rPr>
      </w:pPr>
    </w:p>
    <w:p w:rsidR="001C2769" w:rsidRDefault="00115EEE">
      <w:pPr>
        <w:rPr>
          <w:rFonts w:ascii="Arial" w:hAnsi="Arial"/>
          <w:sz w:val="22"/>
          <w:szCs w:val="22"/>
        </w:rPr>
      </w:pPr>
      <w:r w:rsidRPr="00115EEE">
        <w:rPr>
          <w:rFonts w:ascii="Arial" w:hAnsi="Arial"/>
          <w:b/>
          <w:sz w:val="22"/>
          <w:szCs w:val="22"/>
        </w:rPr>
        <w:t>Grange:</w:t>
      </w:r>
      <w:r>
        <w:rPr>
          <w:rFonts w:ascii="Arial" w:hAnsi="Arial"/>
          <w:b/>
          <w:sz w:val="22"/>
          <w:szCs w:val="22"/>
        </w:rPr>
        <w:t xml:space="preserve"> </w:t>
      </w:r>
      <w:r w:rsidR="00F93830">
        <w:rPr>
          <w:rFonts w:ascii="Arial" w:hAnsi="Arial"/>
          <w:sz w:val="22"/>
          <w:szCs w:val="22"/>
        </w:rPr>
        <w:t>Staci said the grange is changing the meeting date to the third Wednesday each month</w:t>
      </w:r>
      <w:r w:rsidR="001C2769">
        <w:rPr>
          <w:rFonts w:ascii="Arial" w:hAnsi="Arial"/>
          <w:sz w:val="22"/>
          <w:szCs w:val="22"/>
        </w:rPr>
        <w:t xml:space="preserve">. </w:t>
      </w:r>
    </w:p>
    <w:p w:rsidR="00F93830" w:rsidRDefault="00F93830">
      <w:pPr>
        <w:rPr>
          <w:rFonts w:ascii="Arial" w:hAnsi="Arial"/>
          <w:sz w:val="22"/>
          <w:szCs w:val="22"/>
        </w:rPr>
      </w:pPr>
    </w:p>
    <w:p w:rsidR="00916E46" w:rsidRPr="00F93830" w:rsidRDefault="00F93830" w:rsidP="00125843">
      <w:pPr>
        <w:rPr>
          <w:rFonts w:ascii="Arial" w:hAnsi="Arial"/>
          <w:sz w:val="22"/>
          <w:szCs w:val="22"/>
        </w:rPr>
      </w:pPr>
      <w:r>
        <w:rPr>
          <w:rFonts w:ascii="Arial" w:hAnsi="Arial"/>
          <w:sz w:val="22"/>
          <w:szCs w:val="22"/>
        </w:rPr>
        <w:t>It was discussed figuring out the names of all the cabins at a future event.</w:t>
      </w:r>
    </w:p>
    <w:p w:rsidR="00ED6100" w:rsidRDefault="00ED6100" w:rsidP="00125843">
      <w:pPr>
        <w:rPr>
          <w:rFonts w:ascii="Arial" w:hAnsi="Arial"/>
          <w:b/>
          <w:bCs/>
          <w:iCs/>
          <w:sz w:val="22"/>
          <w:szCs w:val="22"/>
        </w:rPr>
      </w:pPr>
    </w:p>
    <w:p w:rsidR="00E54098" w:rsidRPr="00ED6100" w:rsidRDefault="00ED6100" w:rsidP="00ED6100">
      <w:pPr>
        <w:pStyle w:val="ListParagraph"/>
        <w:numPr>
          <w:ilvl w:val="0"/>
          <w:numId w:val="15"/>
        </w:numPr>
        <w:rPr>
          <w:rFonts w:ascii="Arial" w:hAnsi="Arial"/>
          <w:bCs/>
          <w:iCs/>
          <w:sz w:val="22"/>
          <w:szCs w:val="22"/>
        </w:rPr>
      </w:pPr>
      <w:r w:rsidRPr="00ED6100">
        <w:rPr>
          <w:rFonts w:ascii="Arial" w:hAnsi="Arial"/>
          <w:b/>
          <w:bCs/>
          <w:iCs/>
          <w:sz w:val="22"/>
          <w:szCs w:val="22"/>
          <w:u w:val="single"/>
        </w:rPr>
        <w:t>Next Meeting Date</w:t>
      </w:r>
      <w:r>
        <w:rPr>
          <w:rFonts w:ascii="Arial" w:hAnsi="Arial"/>
          <w:bCs/>
          <w:iCs/>
          <w:sz w:val="22"/>
          <w:szCs w:val="22"/>
        </w:rPr>
        <w:t xml:space="preserve">: </w:t>
      </w:r>
      <w:r w:rsidR="00F93830">
        <w:rPr>
          <w:rFonts w:ascii="Arial" w:hAnsi="Arial"/>
          <w:bCs/>
          <w:iCs/>
          <w:sz w:val="22"/>
          <w:szCs w:val="22"/>
        </w:rPr>
        <w:t>It was decided to wait until later to set a date for the next meeting</w:t>
      </w:r>
      <w:r w:rsidRPr="00ED6100">
        <w:rPr>
          <w:rFonts w:ascii="Arial" w:hAnsi="Arial"/>
          <w:bCs/>
          <w:iCs/>
          <w:sz w:val="22"/>
          <w:szCs w:val="22"/>
        </w:rPr>
        <w:t>.</w:t>
      </w:r>
    </w:p>
    <w:p w:rsidR="00157347" w:rsidRDefault="00157347" w:rsidP="00125843">
      <w:pPr>
        <w:rPr>
          <w:rFonts w:ascii="Arial" w:hAnsi="Arial"/>
          <w:bCs/>
          <w:iCs/>
          <w:sz w:val="22"/>
          <w:szCs w:val="22"/>
        </w:rPr>
      </w:pPr>
    </w:p>
    <w:p w:rsidR="00087AF0" w:rsidRPr="00ED6100" w:rsidRDefault="00D82AA3" w:rsidP="00ED6100">
      <w:pPr>
        <w:pStyle w:val="ListParagraph"/>
        <w:numPr>
          <w:ilvl w:val="0"/>
          <w:numId w:val="14"/>
        </w:numPr>
        <w:rPr>
          <w:rFonts w:ascii="Arial" w:hAnsi="Arial"/>
          <w:b/>
          <w:sz w:val="22"/>
          <w:szCs w:val="22"/>
        </w:rPr>
      </w:pPr>
      <w:r w:rsidRPr="00CE7BC7">
        <w:rPr>
          <w:rFonts w:ascii="Arial" w:hAnsi="Arial"/>
          <w:b/>
          <w:sz w:val="22"/>
          <w:szCs w:val="22"/>
          <w:u w:val="single"/>
        </w:rPr>
        <w:t>Adjournment:</w:t>
      </w:r>
      <w:r w:rsidRPr="00ED6100">
        <w:rPr>
          <w:rFonts w:ascii="Arial" w:hAnsi="Arial"/>
          <w:b/>
          <w:sz w:val="22"/>
          <w:szCs w:val="22"/>
        </w:rPr>
        <w:t xml:space="preserve"> </w:t>
      </w:r>
      <w:r w:rsidR="00783F5A" w:rsidRPr="00ED6100">
        <w:rPr>
          <w:rFonts w:ascii="Arial" w:hAnsi="Arial"/>
          <w:sz w:val="22"/>
          <w:szCs w:val="22"/>
        </w:rPr>
        <w:t>The meeting was adjourned</w:t>
      </w:r>
      <w:r w:rsidR="00ED6100">
        <w:rPr>
          <w:rFonts w:ascii="Arial" w:hAnsi="Arial"/>
          <w:sz w:val="22"/>
          <w:szCs w:val="22"/>
        </w:rPr>
        <w:t xml:space="preserve"> at </w:t>
      </w:r>
      <w:r w:rsidR="00F93830">
        <w:rPr>
          <w:rFonts w:ascii="Arial" w:hAnsi="Arial"/>
          <w:sz w:val="22"/>
          <w:szCs w:val="22"/>
        </w:rPr>
        <w:t>8:04</w:t>
      </w:r>
      <w:r w:rsidR="00ED6100">
        <w:rPr>
          <w:rFonts w:ascii="Arial" w:hAnsi="Arial"/>
          <w:sz w:val="22"/>
          <w:szCs w:val="22"/>
        </w:rPr>
        <w:t xml:space="preserve"> p.m.</w:t>
      </w:r>
    </w:p>
    <w:p w:rsidR="00A87FC2" w:rsidRPr="00FD38E2" w:rsidRDefault="00A87FC2">
      <w:pPr>
        <w:rPr>
          <w:rFonts w:ascii="Arial" w:hAnsi="Arial" w:cs="Arial"/>
          <w:sz w:val="22"/>
          <w:szCs w:val="22"/>
          <w:vertAlign w:val="superscript"/>
        </w:rPr>
      </w:pPr>
    </w:p>
    <w:p w:rsidR="00A87FC2" w:rsidRDefault="00A87FC2">
      <w:pPr>
        <w:rPr>
          <w:rFonts w:ascii="Arial" w:hAnsi="Arial" w:cs="Arial"/>
          <w:sz w:val="22"/>
          <w:szCs w:val="22"/>
        </w:rPr>
      </w:pPr>
      <w:r>
        <w:rPr>
          <w:rFonts w:ascii="Arial" w:hAnsi="Arial" w:cs="Arial"/>
          <w:sz w:val="22"/>
          <w:szCs w:val="22"/>
        </w:rPr>
        <w:t>Respectfully submitted,</w:t>
      </w:r>
    </w:p>
    <w:p w:rsidR="00A87FC2" w:rsidRDefault="00A87FC2">
      <w:pPr>
        <w:rPr>
          <w:rFonts w:ascii="Arial" w:hAnsi="Arial" w:cs="Arial"/>
          <w:sz w:val="22"/>
          <w:szCs w:val="22"/>
        </w:rPr>
      </w:pPr>
    </w:p>
    <w:p w:rsidR="00C82833" w:rsidRDefault="00C82833">
      <w:pPr>
        <w:rPr>
          <w:rFonts w:ascii="Arial" w:hAnsi="Arial" w:cs="Arial"/>
          <w:sz w:val="22"/>
          <w:szCs w:val="22"/>
        </w:rPr>
      </w:pPr>
    </w:p>
    <w:p w:rsidR="00A87FC2" w:rsidRDefault="00A87FC2">
      <w:pPr>
        <w:rPr>
          <w:rFonts w:ascii="Arial" w:hAnsi="Arial" w:cs="Arial"/>
          <w:sz w:val="22"/>
          <w:szCs w:val="22"/>
        </w:rPr>
      </w:pPr>
    </w:p>
    <w:p w:rsidR="00A87FC2" w:rsidRDefault="006F52A8">
      <w:pPr>
        <w:rPr>
          <w:rFonts w:ascii="Arial" w:hAnsi="Arial" w:cs="Arial"/>
          <w:sz w:val="22"/>
          <w:szCs w:val="22"/>
        </w:rPr>
      </w:pPr>
      <w:r>
        <w:rPr>
          <w:rFonts w:ascii="Arial" w:hAnsi="Arial" w:cs="Arial"/>
          <w:sz w:val="22"/>
          <w:szCs w:val="22"/>
        </w:rPr>
        <w:t>Staci Lehman</w:t>
      </w:r>
    </w:p>
    <w:p w:rsidR="00A87FC2" w:rsidRDefault="00A87FC2">
      <w:r>
        <w:rPr>
          <w:rFonts w:ascii="Arial" w:hAnsi="Arial" w:cs="Arial"/>
          <w:sz w:val="22"/>
          <w:szCs w:val="22"/>
        </w:rPr>
        <w:t>Secretary, NLPOA</w:t>
      </w:r>
    </w:p>
    <w:sectPr w:rsidR="00A87FC2" w:rsidSect="00F01642">
      <w:headerReference w:type="default" r:id="rId9"/>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F0F" w:rsidRDefault="00100F0F">
      <w:r>
        <w:separator/>
      </w:r>
    </w:p>
  </w:endnote>
  <w:endnote w:type="continuationSeparator" w:id="0">
    <w:p w:rsidR="00100F0F" w:rsidRDefault="0010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altName w:val="Arial Unicode MS"/>
    <w:charset w:val="00"/>
    <w:family w:val="roman"/>
    <w:pitch w:val="default"/>
  </w:font>
  <w:font w:name="OpenSymbol">
    <w:charset w:val="00"/>
    <w:family w:val="auto"/>
    <w:pitch w:val="variable"/>
    <w:sig w:usb0="800000AF" w:usb1="1001ECEA" w:usb2="00000000" w:usb3="00000000" w:csb0="00000001" w:csb1="00000000"/>
  </w:font>
  <w:font w:name="Nimbus Sans L">
    <w:altName w:val="Arial"/>
    <w:charset w:val="00"/>
    <w:family w:val="swiss"/>
    <w:pitch w:val="variable"/>
  </w:font>
  <w:font w:name="DejaVu Sans">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F0F" w:rsidRDefault="00100F0F">
      <w:r>
        <w:separator/>
      </w:r>
    </w:p>
  </w:footnote>
  <w:footnote w:type="continuationSeparator" w:id="0">
    <w:p w:rsidR="00100F0F" w:rsidRDefault="0010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C2" w:rsidRPr="001117A9" w:rsidRDefault="00A87FC2">
    <w:pPr>
      <w:pStyle w:val="Header"/>
      <w:rPr>
        <w:rFonts w:ascii="Arial" w:hAnsi="Arial"/>
        <w:sz w:val="20"/>
      </w:rPr>
    </w:pPr>
    <w:r>
      <w:rPr>
        <w:rFonts w:ascii="Arial" w:hAnsi="Arial"/>
        <w:sz w:val="20"/>
      </w:rPr>
      <w:t>NLPOA Board Meeting</w:t>
    </w:r>
    <w:r w:rsidR="00AD2577">
      <w:rPr>
        <w:rFonts w:ascii="Arial" w:hAnsi="Arial"/>
        <w:sz w:val="20"/>
      </w:rPr>
      <w:t xml:space="preserve"> Minutes</w:t>
    </w:r>
    <w:r w:rsidR="000C55FA">
      <w:rPr>
        <w:rFonts w:ascii="Arial" w:hAnsi="Arial"/>
        <w:sz w:val="20"/>
      </w:rPr>
      <w:tab/>
    </w:r>
    <w:r w:rsidR="000C55FA">
      <w:rPr>
        <w:rFonts w:ascii="Arial" w:hAnsi="Arial"/>
        <w:sz w:val="20"/>
      </w:rPr>
      <w:tab/>
    </w:r>
    <w:r w:rsidR="00F57E8D">
      <w:rPr>
        <w:rFonts w:ascii="Arial" w:hAnsi="Arial"/>
        <w:sz w:val="20"/>
      </w:rPr>
      <w:t>February 21</w:t>
    </w:r>
    <w:r>
      <w:rPr>
        <w:rFonts w:ascii="Arial" w:hAnsi="Arial"/>
        <w:sz w:val="20"/>
      </w:rPr>
      <w:t>, 201</w:t>
    </w:r>
    <w:r w:rsidR="00F57E8D">
      <w:rPr>
        <w:rFonts w:ascii="Arial" w:hAnsi="Arial"/>
        <w:sz w:val="20"/>
      </w:rPr>
      <w:t>8</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CF6A714"/>
    <w:name w:val="WW8Num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AC84B4A"/>
    <w:multiLevelType w:val="hybridMultilevel"/>
    <w:tmpl w:val="58182468"/>
    <w:lvl w:ilvl="0" w:tplc="21FE80F4">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A66088"/>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F74550A"/>
    <w:multiLevelType w:val="hybridMultilevel"/>
    <w:tmpl w:val="8D965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C34621"/>
    <w:multiLevelType w:val="hybridMultilevel"/>
    <w:tmpl w:val="0D4EC29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A30B30"/>
    <w:multiLevelType w:val="hybridMultilevel"/>
    <w:tmpl w:val="79787494"/>
    <w:lvl w:ilvl="0" w:tplc="D8A85424">
      <w:start w:val="1"/>
      <w:numFmt w:val="upperRoman"/>
      <w:suff w:val="space"/>
      <w:lvlText w:val="%1."/>
      <w:lvlJc w:val="left"/>
      <w:pPr>
        <w:ind w:left="0" w:firstLine="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07395"/>
    <w:multiLevelType w:val="hybridMultilevel"/>
    <w:tmpl w:val="8DA8FC68"/>
    <w:lvl w:ilvl="0" w:tplc="009A7BB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A13605"/>
    <w:multiLevelType w:val="hybridMultilevel"/>
    <w:tmpl w:val="00983358"/>
    <w:lvl w:ilvl="0" w:tplc="ABAEE0C8">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9632C"/>
    <w:multiLevelType w:val="hybridMultilevel"/>
    <w:tmpl w:val="96826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3B76AF"/>
    <w:multiLevelType w:val="hybridMultilevel"/>
    <w:tmpl w:val="7D42E636"/>
    <w:lvl w:ilvl="0" w:tplc="2E480AB8">
      <w:start w:val="4"/>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797B16"/>
    <w:multiLevelType w:val="hybridMultilevel"/>
    <w:tmpl w:val="62D0402E"/>
    <w:lvl w:ilvl="0" w:tplc="A86E196A">
      <w:start w:val="5"/>
      <w:numFmt w:val="upperRoman"/>
      <w:suff w:val="space"/>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B961F9"/>
    <w:multiLevelType w:val="hybridMultilevel"/>
    <w:tmpl w:val="BBC86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CD5620"/>
    <w:multiLevelType w:val="hybridMultilevel"/>
    <w:tmpl w:val="5B74DCD8"/>
    <w:lvl w:ilvl="0" w:tplc="DB3E5698">
      <w:start w:val="8"/>
      <w:numFmt w:val="upperRoman"/>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9"/>
  </w:num>
  <w:num w:numId="6">
    <w:abstractNumId w:val="8"/>
  </w:num>
  <w:num w:numId="7">
    <w:abstractNumId w:val="5"/>
  </w:num>
  <w:num w:numId="8">
    <w:abstractNumId w:val="10"/>
  </w:num>
  <w:num w:numId="9">
    <w:abstractNumId w:val="13"/>
  </w:num>
  <w:num w:numId="10">
    <w:abstractNumId w:val="3"/>
  </w:num>
  <w:num w:numId="11">
    <w:abstractNumId w:val="11"/>
  </w:num>
  <w:num w:numId="12">
    <w:abstractNumId w:val="6"/>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52"/>
    <w:rsid w:val="00007EAF"/>
    <w:rsid w:val="00015A9B"/>
    <w:rsid w:val="0002048C"/>
    <w:rsid w:val="000206BC"/>
    <w:rsid w:val="000236B2"/>
    <w:rsid w:val="00037630"/>
    <w:rsid w:val="00087AF0"/>
    <w:rsid w:val="00092A85"/>
    <w:rsid w:val="000A30BA"/>
    <w:rsid w:val="000B514C"/>
    <w:rsid w:val="000C1935"/>
    <w:rsid w:val="000C29CF"/>
    <w:rsid w:val="000C55FA"/>
    <w:rsid w:val="00100F0F"/>
    <w:rsid w:val="001117A9"/>
    <w:rsid w:val="00115EEE"/>
    <w:rsid w:val="00125843"/>
    <w:rsid w:val="00133CE2"/>
    <w:rsid w:val="00133EEE"/>
    <w:rsid w:val="001419AD"/>
    <w:rsid w:val="00152A4F"/>
    <w:rsid w:val="00157347"/>
    <w:rsid w:val="00185A94"/>
    <w:rsid w:val="00193219"/>
    <w:rsid w:val="001948BB"/>
    <w:rsid w:val="001B62B8"/>
    <w:rsid w:val="001B6F93"/>
    <w:rsid w:val="001C2769"/>
    <w:rsid w:val="001D3CC9"/>
    <w:rsid w:val="00214DFA"/>
    <w:rsid w:val="00237C6F"/>
    <w:rsid w:val="00242D12"/>
    <w:rsid w:val="002758F1"/>
    <w:rsid w:val="00277229"/>
    <w:rsid w:val="00292CD0"/>
    <w:rsid w:val="00297152"/>
    <w:rsid w:val="002A28F8"/>
    <w:rsid w:val="002A5041"/>
    <w:rsid w:val="002C2987"/>
    <w:rsid w:val="002E1BFC"/>
    <w:rsid w:val="002F02D0"/>
    <w:rsid w:val="002F5B39"/>
    <w:rsid w:val="00315334"/>
    <w:rsid w:val="00316F85"/>
    <w:rsid w:val="00363DF6"/>
    <w:rsid w:val="003D1475"/>
    <w:rsid w:val="003D1B90"/>
    <w:rsid w:val="003D2E4F"/>
    <w:rsid w:val="003E427D"/>
    <w:rsid w:val="003F1BEE"/>
    <w:rsid w:val="00402F9E"/>
    <w:rsid w:val="00404846"/>
    <w:rsid w:val="00404E00"/>
    <w:rsid w:val="0041263C"/>
    <w:rsid w:val="00455A46"/>
    <w:rsid w:val="004562A4"/>
    <w:rsid w:val="0047699C"/>
    <w:rsid w:val="00484471"/>
    <w:rsid w:val="00494724"/>
    <w:rsid w:val="004B11C9"/>
    <w:rsid w:val="004F6B1F"/>
    <w:rsid w:val="005026D8"/>
    <w:rsid w:val="00533630"/>
    <w:rsid w:val="0055514C"/>
    <w:rsid w:val="0056273D"/>
    <w:rsid w:val="005A13CD"/>
    <w:rsid w:val="005B7C37"/>
    <w:rsid w:val="005C67FC"/>
    <w:rsid w:val="005D7533"/>
    <w:rsid w:val="005E3964"/>
    <w:rsid w:val="005E47DF"/>
    <w:rsid w:val="005F2B8C"/>
    <w:rsid w:val="00604CA5"/>
    <w:rsid w:val="00656554"/>
    <w:rsid w:val="006807DA"/>
    <w:rsid w:val="006872DD"/>
    <w:rsid w:val="00693F62"/>
    <w:rsid w:val="006A2C42"/>
    <w:rsid w:val="006A76AE"/>
    <w:rsid w:val="006C2263"/>
    <w:rsid w:val="006C5F8B"/>
    <w:rsid w:val="006E1E5D"/>
    <w:rsid w:val="006F2B85"/>
    <w:rsid w:val="006F52A8"/>
    <w:rsid w:val="006F635A"/>
    <w:rsid w:val="00723B42"/>
    <w:rsid w:val="00724B07"/>
    <w:rsid w:val="00757BB9"/>
    <w:rsid w:val="0076269B"/>
    <w:rsid w:val="00783F5A"/>
    <w:rsid w:val="00787EA2"/>
    <w:rsid w:val="007944F1"/>
    <w:rsid w:val="00795382"/>
    <w:rsid w:val="007A6EB1"/>
    <w:rsid w:val="007B58CE"/>
    <w:rsid w:val="007B5A03"/>
    <w:rsid w:val="007B6E1B"/>
    <w:rsid w:val="007C26A2"/>
    <w:rsid w:val="00813435"/>
    <w:rsid w:val="00815BB1"/>
    <w:rsid w:val="00842942"/>
    <w:rsid w:val="00853B71"/>
    <w:rsid w:val="00872DE2"/>
    <w:rsid w:val="008805E8"/>
    <w:rsid w:val="008B6971"/>
    <w:rsid w:val="008C1407"/>
    <w:rsid w:val="008E0396"/>
    <w:rsid w:val="008E51D2"/>
    <w:rsid w:val="008E6A42"/>
    <w:rsid w:val="009000C5"/>
    <w:rsid w:val="009065FA"/>
    <w:rsid w:val="00913221"/>
    <w:rsid w:val="00916E46"/>
    <w:rsid w:val="00927417"/>
    <w:rsid w:val="009308D7"/>
    <w:rsid w:val="00946F9F"/>
    <w:rsid w:val="009534C9"/>
    <w:rsid w:val="00961B2F"/>
    <w:rsid w:val="00973606"/>
    <w:rsid w:val="009B06E5"/>
    <w:rsid w:val="009F38B1"/>
    <w:rsid w:val="00A3041B"/>
    <w:rsid w:val="00A54461"/>
    <w:rsid w:val="00A54A69"/>
    <w:rsid w:val="00A56B09"/>
    <w:rsid w:val="00A62C9F"/>
    <w:rsid w:val="00A67F52"/>
    <w:rsid w:val="00A74769"/>
    <w:rsid w:val="00A82D77"/>
    <w:rsid w:val="00A87FC2"/>
    <w:rsid w:val="00A9387E"/>
    <w:rsid w:val="00AA4EF7"/>
    <w:rsid w:val="00AA52E1"/>
    <w:rsid w:val="00AC0B1E"/>
    <w:rsid w:val="00AC73BC"/>
    <w:rsid w:val="00AD2577"/>
    <w:rsid w:val="00AD5FAA"/>
    <w:rsid w:val="00B1241C"/>
    <w:rsid w:val="00B3199D"/>
    <w:rsid w:val="00B32EFA"/>
    <w:rsid w:val="00B70D90"/>
    <w:rsid w:val="00B7179F"/>
    <w:rsid w:val="00B865A6"/>
    <w:rsid w:val="00BA6E8C"/>
    <w:rsid w:val="00BB764F"/>
    <w:rsid w:val="00BC2D3C"/>
    <w:rsid w:val="00BE6556"/>
    <w:rsid w:val="00BF79DD"/>
    <w:rsid w:val="00C01F2C"/>
    <w:rsid w:val="00C24BD3"/>
    <w:rsid w:val="00C262BC"/>
    <w:rsid w:val="00C3233A"/>
    <w:rsid w:val="00C55B63"/>
    <w:rsid w:val="00C5755E"/>
    <w:rsid w:val="00C57621"/>
    <w:rsid w:val="00C64870"/>
    <w:rsid w:val="00C711CA"/>
    <w:rsid w:val="00C72764"/>
    <w:rsid w:val="00C77431"/>
    <w:rsid w:val="00C82833"/>
    <w:rsid w:val="00C97A5A"/>
    <w:rsid w:val="00CA56E4"/>
    <w:rsid w:val="00CE0F0A"/>
    <w:rsid w:val="00CE167B"/>
    <w:rsid w:val="00CE52DF"/>
    <w:rsid w:val="00CE7BC7"/>
    <w:rsid w:val="00CF0071"/>
    <w:rsid w:val="00D34DF1"/>
    <w:rsid w:val="00D5703E"/>
    <w:rsid w:val="00D64512"/>
    <w:rsid w:val="00D82AA3"/>
    <w:rsid w:val="00D97634"/>
    <w:rsid w:val="00DA320B"/>
    <w:rsid w:val="00DB73D1"/>
    <w:rsid w:val="00DC7F34"/>
    <w:rsid w:val="00DD76FC"/>
    <w:rsid w:val="00DE6F4C"/>
    <w:rsid w:val="00E107EA"/>
    <w:rsid w:val="00E245CC"/>
    <w:rsid w:val="00E4339F"/>
    <w:rsid w:val="00E460EF"/>
    <w:rsid w:val="00E54098"/>
    <w:rsid w:val="00E61590"/>
    <w:rsid w:val="00E84454"/>
    <w:rsid w:val="00E85D8E"/>
    <w:rsid w:val="00EB11CC"/>
    <w:rsid w:val="00EB2842"/>
    <w:rsid w:val="00EB33B7"/>
    <w:rsid w:val="00EB4F28"/>
    <w:rsid w:val="00EB63F9"/>
    <w:rsid w:val="00ED6100"/>
    <w:rsid w:val="00ED6254"/>
    <w:rsid w:val="00ED7041"/>
    <w:rsid w:val="00EE22C3"/>
    <w:rsid w:val="00EE7238"/>
    <w:rsid w:val="00F01642"/>
    <w:rsid w:val="00F361CD"/>
    <w:rsid w:val="00F3677C"/>
    <w:rsid w:val="00F50146"/>
    <w:rsid w:val="00F57E8D"/>
    <w:rsid w:val="00F93830"/>
    <w:rsid w:val="00FC1C01"/>
    <w:rsid w:val="00FD38E2"/>
    <w:rsid w:val="00FE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5:docId w15:val="{AC9061EC-5ECA-41F0-8967-879EC46F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556"/>
    <w:pPr>
      <w:suppressAutoHyphens/>
    </w:pPr>
    <w:rPr>
      <w:sz w:val="24"/>
      <w:lang w:eastAsia="ar-SA"/>
    </w:rPr>
  </w:style>
  <w:style w:type="paragraph" w:styleId="Heading1">
    <w:name w:val="heading 1"/>
    <w:basedOn w:val="Normal"/>
    <w:next w:val="Normal"/>
    <w:qFormat/>
    <w:rsid w:val="00BE6556"/>
    <w:pPr>
      <w:keepNext/>
      <w:numPr>
        <w:numId w:val="1"/>
      </w:numPr>
      <w:outlineLvl w:val="0"/>
    </w:pPr>
    <w:rPr>
      <w:rFonts w:ascii="Arial" w:hAnsi="Arial"/>
      <w:b/>
      <w:i/>
      <w:sz w:val="22"/>
      <w:u w:val="single"/>
    </w:rPr>
  </w:style>
  <w:style w:type="paragraph" w:styleId="Heading2">
    <w:name w:val="heading 2"/>
    <w:basedOn w:val="Normal"/>
    <w:next w:val="Normal"/>
    <w:qFormat/>
    <w:rsid w:val="00BE6556"/>
    <w:pPr>
      <w:keepNext/>
      <w:numPr>
        <w:ilvl w:val="1"/>
        <w:numId w:val="1"/>
      </w:numPr>
      <w:jc w:val="center"/>
      <w:outlineLvl w:val="1"/>
    </w:pPr>
    <w:rPr>
      <w:rFonts w:ascii="Arial" w:hAnsi="Arial"/>
      <w:b/>
      <w:i/>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sid w:val="00BE6556"/>
    <w:rPr>
      <w:rFonts w:ascii="Courier New" w:hAnsi="Courier New" w:cs="Courier New"/>
    </w:rPr>
  </w:style>
  <w:style w:type="character" w:customStyle="1" w:styleId="Absatz-Standardschriftart">
    <w:name w:val="Absatz-Standardschriftart"/>
    <w:rsid w:val="00BE6556"/>
  </w:style>
  <w:style w:type="character" w:customStyle="1" w:styleId="WW-Absatz-Standardschriftart">
    <w:name w:val="WW-Absatz-Standardschriftart"/>
    <w:rsid w:val="00BE6556"/>
  </w:style>
  <w:style w:type="character" w:customStyle="1" w:styleId="WW-Absatz-Standardschriftart1">
    <w:name w:val="WW-Absatz-Standardschriftart1"/>
    <w:rsid w:val="00BE6556"/>
  </w:style>
  <w:style w:type="character" w:customStyle="1" w:styleId="WW-Absatz-Standardschriftart11">
    <w:name w:val="WW-Absatz-Standardschriftart11"/>
    <w:rsid w:val="00BE6556"/>
  </w:style>
  <w:style w:type="character" w:customStyle="1" w:styleId="WW-Absatz-Standardschriftart111">
    <w:name w:val="WW-Absatz-Standardschriftart111"/>
    <w:rsid w:val="00BE6556"/>
  </w:style>
  <w:style w:type="character" w:customStyle="1" w:styleId="WW-Absatz-Standardschriftart1111">
    <w:name w:val="WW-Absatz-Standardschriftart1111"/>
    <w:rsid w:val="00BE6556"/>
  </w:style>
  <w:style w:type="character" w:customStyle="1" w:styleId="WW-Absatz-Standardschriftart11111">
    <w:name w:val="WW-Absatz-Standardschriftart11111"/>
    <w:rsid w:val="00BE6556"/>
  </w:style>
  <w:style w:type="character" w:customStyle="1" w:styleId="WW-Absatz-Standardschriftart111111">
    <w:name w:val="WW-Absatz-Standardschriftart111111"/>
    <w:rsid w:val="00BE6556"/>
  </w:style>
  <w:style w:type="character" w:customStyle="1" w:styleId="WW-Absatz-Standardschriftart1111111">
    <w:name w:val="WW-Absatz-Standardschriftart1111111"/>
    <w:rsid w:val="00BE6556"/>
  </w:style>
  <w:style w:type="character" w:customStyle="1" w:styleId="WW-Absatz-Standardschriftart11111111">
    <w:name w:val="WW-Absatz-Standardschriftart11111111"/>
    <w:rsid w:val="00BE6556"/>
  </w:style>
  <w:style w:type="character" w:customStyle="1" w:styleId="WW-Absatz-Standardschriftart111111111">
    <w:name w:val="WW-Absatz-Standardschriftart111111111"/>
    <w:rsid w:val="00BE6556"/>
  </w:style>
  <w:style w:type="character" w:customStyle="1" w:styleId="WW-Absatz-Standardschriftart1111111111">
    <w:name w:val="WW-Absatz-Standardschriftart1111111111"/>
    <w:rsid w:val="00BE6556"/>
  </w:style>
  <w:style w:type="character" w:customStyle="1" w:styleId="WW8Num2z0">
    <w:name w:val="WW8Num2z0"/>
    <w:rsid w:val="00BE6556"/>
    <w:rPr>
      <w:rFonts w:ascii="Symbol" w:hAnsi="Symbol"/>
    </w:rPr>
  </w:style>
  <w:style w:type="character" w:customStyle="1" w:styleId="WW8Num2z2">
    <w:name w:val="WW8Num2z2"/>
    <w:rsid w:val="00BE6556"/>
    <w:rPr>
      <w:rFonts w:ascii="Wingdings" w:hAnsi="Wingdings"/>
    </w:rPr>
  </w:style>
  <w:style w:type="character" w:customStyle="1" w:styleId="WW-DefaultParagraphFont">
    <w:name w:val="WW-Default Paragraph Font"/>
    <w:rsid w:val="00BE6556"/>
  </w:style>
  <w:style w:type="character" w:customStyle="1" w:styleId="WW-Absatz-Standardschriftart11111111111">
    <w:name w:val="WW-Absatz-Standardschriftart11111111111"/>
    <w:rsid w:val="00BE6556"/>
  </w:style>
  <w:style w:type="character" w:customStyle="1" w:styleId="WW-Absatz-Standardschriftart111111111111">
    <w:name w:val="WW-Absatz-Standardschriftart111111111111"/>
    <w:rsid w:val="00BE6556"/>
  </w:style>
  <w:style w:type="character" w:customStyle="1" w:styleId="WW-Absatz-Standardschriftart1111111111111">
    <w:name w:val="WW-Absatz-Standardschriftart1111111111111"/>
    <w:rsid w:val="00BE6556"/>
  </w:style>
  <w:style w:type="character" w:customStyle="1" w:styleId="WW-Absatz-Standardschriftart11111111111111">
    <w:name w:val="WW-Absatz-Standardschriftart11111111111111"/>
    <w:rsid w:val="00BE6556"/>
  </w:style>
  <w:style w:type="character" w:customStyle="1" w:styleId="WW-DefaultParagraphFont1">
    <w:name w:val="WW-Default Paragraph Font1"/>
    <w:rsid w:val="00BE6556"/>
  </w:style>
  <w:style w:type="character" w:customStyle="1" w:styleId="WW8Num7z0">
    <w:name w:val="WW8Num7z0"/>
    <w:rsid w:val="00BE6556"/>
    <w:rPr>
      <w:rFonts w:ascii="Courier New" w:hAnsi="Courier New" w:cs="Courier New"/>
    </w:rPr>
  </w:style>
  <w:style w:type="character" w:customStyle="1" w:styleId="WW8Num7z1">
    <w:name w:val="WW8Num7z1"/>
    <w:rsid w:val="00BE6556"/>
    <w:rPr>
      <w:rFonts w:ascii="Wingdings" w:hAnsi="Wingdings" w:cs="StarSymbol"/>
      <w:sz w:val="18"/>
      <w:szCs w:val="18"/>
    </w:rPr>
  </w:style>
  <w:style w:type="character" w:customStyle="1" w:styleId="WW-DefaultParagraphFont11">
    <w:name w:val="WW-Default Paragraph Font11"/>
    <w:rsid w:val="00BE6556"/>
  </w:style>
  <w:style w:type="character" w:customStyle="1" w:styleId="WW-Absatz-Standardschriftart111111111111111">
    <w:name w:val="WW-Absatz-Standardschriftart111111111111111"/>
    <w:rsid w:val="00BE6556"/>
  </w:style>
  <w:style w:type="character" w:customStyle="1" w:styleId="WW8Num6z0">
    <w:name w:val="WW8Num6z0"/>
    <w:rsid w:val="00BE6556"/>
    <w:rPr>
      <w:rFonts w:ascii="Symbol" w:hAnsi="Symbol"/>
    </w:rPr>
  </w:style>
  <w:style w:type="character" w:customStyle="1" w:styleId="WW8Num6z1">
    <w:name w:val="WW8Num6z1"/>
    <w:rsid w:val="00BE6556"/>
    <w:rPr>
      <w:rFonts w:ascii="Courier New" w:hAnsi="Courier New" w:cs="Courier New"/>
    </w:rPr>
  </w:style>
  <w:style w:type="character" w:customStyle="1" w:styleId="WW8Num6z2">
    <w:name w:val="WW8Num6z2"/>
    <w:rsid w:val="00BE6556"/>
    <w:rPr>
      <w:rFonts w:ascii="Wingdings" w:hAnsi="Wingdings"/>
    </w:rPr>
  </w:style>
  <w:style w:type="character" w:customStyle="1" w:styleId="WW8Num7z2">
    <w:name w:val="WW8Num7z2"/>
    <w:rsid w:val="00BE6556"/>
    <w:rPr>
      <w:rFonts w:ascii="Wingdings" w:hAnsi="Wingdings"/>
    </w:rPr>
  </w:style>
  <w:style w:type="character" w:customStyle="1" w:styleId="WW8Num7z3">
    <w:name w:val="WW8Num7z3"/>
    <w:rsid w:val="00BE6556"/>
    <w:rPr>
      <w:rFonts w:ascii="Symbol" w:hAnsi="Symbol"/>
    </w:rPr>
  </w:style>
  <w:style w:type="character" w:customStyle="1" w:styleId="WW8Num8z0">
    <w:name w:val="WW8Num8z0"/>
    <w:rsid w:val="00BE6556"/>
    <w:rPr>
      <w:rFonts w:ascii="Symbol" w:hAnsi="Symbol"/>
    </w:rPr>
  </w:style>
  <w:style w:type="character" w:customStyle="1" w:styleId="WW8Num10z0">
    <w:name w:val="WW8Num10z0"/>
    <w:rsid w:val="00BE6556"/>
    <w:rPr>
      <w:rFonts w:ascii="Courier New" w:hAnsi="Courier New" w:cs="Courier New"/>
    </w:rPr>
  </w:style>
  <w:style w:type="character" w:customStyle="1" w:styleId="WW8Num10z2">
    <w:name w:val="WW8Num10z2"/>
    <w:rsid w:val="00BE6556"/>
    <w:rPr>
      <w:rFonts w:ascii="Wingdings" w:hAnsi="Wingdings"/>
    </w:rPr>
  </w:style>
  <w:style w:type="character" w:customStyle="1" w:styleId="WW8Num10z3">
    <w:name w:val="WW8Num10z3"/>
    <w:rsid w:val="00BE6556"/>
    <w:rPr>
      <w:rFonts w:ascii="Symbol" w:hAnsi="Symbol"/>
    </w:rPr>
  </w:style>
  <w:style w:type="character" w:customStyle="1" w:styleId="WW8Num13z0">
    <w:name w:val="WW8Num13z0"/>
    <w:rsid w:val="00BE6556"/>
    <w:rPr>
      <w:rFonts w:ascii="Symbol" w:hAnsi="Symbol"/>
    </w:rPr>
  </w:style>
  <w:style w:type="character" w:customStyle="1" w:styleId="WW-DefaultParagraphFont111">
    <w:name w:val="WW-Default Paragraph Font111"/>
    <w:rsid w:val="00BE6556"/>
  </w:style>
  <w:style w:type="character" w:styleId="PageNumber">
    <w:name w:val="page number"/>
    <w:basedOn w:val="WW-DefaultParagraphFont111"/>
    <w:rsid w:val="00BE6556"/>
  </w:style>
  <w:style w:type="character" w:customStyle="1" w:styleId="Bullets">
    <w:name w:val="Bullets"/>
    <w:rsid w:val="00BE6556"/>
    <w:rPr>
      <w:rFonts w:ascii="OpenSymbol" w:eastAsia="OpenSymbol" w:hAnsi="OpenSymbol" w:cs="OpenSymbol"/>
    </w:rPr>
  </w:style>
  <w:style w:type="character" w:customStyle="1" w:styleId="FooterChar">
    <w:name w:val="Footer Char"/>
    <w:rsid w:val="00BE6556"/>
    <w:rPr>
      <w:sz w:val="24"/>
    </w:rPr>
  </w:style>
  <w:style w:type="character" w:customStyle="1" w:styleId="BodyTextIndentChar">
    <w:name w:val="Body Text Indent Char"/>
    <w:rsid w:val="00BE6556"/>
    <w:rPr>
      <w:sz w:val="24"/>
    </w:rPr>
  </w:style>
  <w:style w:type="paragraph" w:customStyle="1" w:styleId="Heading">
    <w:name w:val="Heading"/>
    <w:basedOn w:val="Normal"/>
    <w:next w:val="BodyText"/>
    <w:rsid w:val="00BE6556"/>
    <w:pPr>
      <w:keepNext/>
      <w:spacing w:before="240" w:after="120"/>
    </w:pPr>
    <w:rPr>
      <w:rFonts w:ascii="Nimbus Sans L" w:eastAsia="DejaVu Sans" w:hAnsi="Nimbus Sans L" w:cs="DejaVu Sans"/>
      <w:sz w:val="28"/>
      <w:szCs w:val="28"/>
    </w:rPr>
  </w:style>
  <w:style w:type="paragraph" w:styleId="BodyText">
    <w:name w:val="Body Text"/>
    <w:basedOn w:val="Normal"/>
    <w:rsid w:val="00BE6556"/>
    <w:rPr>
      <w:rFonts w:ascii="Arial" w:hAnsi="Arial"/>
      <w:sz w:val="22"/>
    </w:rPr>
  </w:style>
  <w:style w:type="paragraph" w:styleId="List">
    <w:name w:val="List"/>
    <w:basedOn w:val="BodyText"/>
    <w:rsid w:val="00BE6556"/>
  </w:style>
  <w:style w:type="paragraph" w:styleId="Caption">
    <w:name w:val="caption"/>
    <w:basedOn w:val="Normal"/>
    <w:qFormat/>
    <w:rsid w:val="00BE6556"/>
    <w:pPr>
      <w:suppressLineNumbers/>
      <w:spacing w:before="120" w:after="120"/>
    </w:pPr>
    <w:rPr>
      <w:i/>
      <w:iCs/>
      <w:szCs w:val="24"/>
    </w:rPr>
  </w:style>
  <w:style w:type="paragraph" w:customStyle="1" w:styleId="Index">
    <w:name w:val="Index"/>
    <w:basedOn w:val="Normal"/>
    <w:rsid w:val="00BE6556"/>
    <w:pPr>
      <w:suppressLineNumbers/>
    </w:pPr>
  </w:style>
  <w:style w:type="paragraph" w:styleId="BodyText2">
    <w:name w:val="Body Text 2"/>
    <w:basedOn w:val="Normal"/>
    <w:rsid w:val="00BE6556"/>
    <w:rPr>
      <w:rFonts w:ascii="Arial" w:hAnsi="Arial"/>
      <w:i/>
      <w:sz w:val="20"/>
    </w:rPr>
  </w:style>
  <w:style w:type="paragraph" w:styleId="Header">
    <w:name w:val="header"/>
    <w:basedOn w:val="Normal"/>
    <w:rsid w:val="00BE6556"/>
    <w:pPr>
      <w:tabs>
        <w:tab w:val="center" w:pos="4320"/>
        <w:tab w:val="right" w:pos="8640"/>
      </w:tabs>
    </w:pPr>
  </w:style>
  <w:style w:type="paragraph" w:styleId="Footer">
    <w:name w:val="footer"/>
    <w:basedOn w:val="Normal"/>
    <w:rsid w:val="00BE6556"/>
    <w:pPr>
      <w:tabs>
        <w:tab w:val="center" w:pos="4320"/>
        <w:tab w:val="right" w:pos="8640"/>
      </w:tabs>
    </w:pPr>
  </w:style>
  <w:style w:type="paragraph" w:styleId="BodyTextIndent">
    <w:name w:val="Body Text Indent"/>
    <w:basedOn w:val="Normal"/>
    <w:rsid w:val="00BE6556"/>
    <w:pPr>
      <w:spacing w:after="120"/>
      <w:ind w:left="360"/>
    </w:pPr>
  </w:style>
  <w:style w:type="paragraph" w:customStyle="1" w:styleId="TableContents">
    <w:name w:val="Table Contents"/>
    <w:basedOn w:val="Normal"/>
    <w:rsid w:val="00BE6556"/>
    <w:pPr>
      <w:suppressLineNumbers/>
    </w:pPr>
  </w:style>
  <w:style w:type="paragraph" w:customStyle="1" w:styleId="TableHeading">
    <w:name w:val="Table Heading"/>
    <w:basedOn w:val="TableContents"/>
    <w:rsid w:val="00BE6556"/>
    <w:pPr>
      <w:jc w:val="center"/>
    </w:pPr>
    <w:rPr>
      <w:b/>
      <w:bCs/>
    </w:rPr>
  </w:style>
  <w:style w:type="paragraph" w:customStyle="1" w:styleId="Framecontents">
    <w:name w:val="Frame contents"/>
    <w:basedOn w:val="BodyText"/>
    <w:rsid w:val="00BE6556"/>
  </w:style>
  <w:style w:type="paragraph" w:styleId="ListParagraph">
    <w:name w:val="List Paragraph"/>
    <w:basedOn w:val="Normal"/>
    <w:qFormat/>
    <w:rsid w:val="00BE6556"/>
    <w:pPr>
      <w:ind w:left="720"/>
    </w:pPr>
  </w:style>
  <w:style w:type="table" w:styleId="TableGrid">
    <w:name w:val="Table Grid"/>
    <w:basedOn w:val="TableNormal"/>
    <w:uiPriority w:val="59"/>
    <w:rsid w:val="005F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A4F"/>
    <w:rPr>
      <w:color w:val="0000FF"/>
      <w:u w:val="single"/>
    </w:rPr>
  </w:style>
  <w:style w:type="paragraph" w:styleId="BalloonText">
    <w:name w:val="Balloon Text"/>
    <w:basedOn w:val="Normal"/>
    <w:link w:val="BalloonTextChar"/>
    <w:uiPriority w:val="99"/>
    <w:semiHidden/>
    <w:unhideWhenUsed/>
    <w:rsid w:val="00795382"/>
    <w:rPr>
      <w:rFonts w:ascii="Tahoma" w:hAnsi="Tahoma" w:cs="Tahoma"/>
      <w:sz w:val="16"/>
      <w:szCs w:val="16"/>
    </w:rPr>
  </w:style>
  <w:style w:type="character" w:customStyle="1" w:styleId="BalloonTextChar">
    <w:name w:val="Balloon Text Char"/>
    <w:basedOn w:val="DefaultParagraphFont"/>
    <w:link w:val="BalloonText"/>
    <w:uiPriority w:val="99"/>
    <w:semiHidden/>
    <w:rsid w:val="00795382"/>
    <w:rPr>
      <w:rFonts w:ascii="Tahoma" w:hAnsi="Tahoma" w:cs="Tahoma"/>
      <w:sz w:val="16"/>
      <w:szCs w:val="16"/>
      <w:lang w:eastAsia="ar-SA"/>
    </w:rPr>
  </w:style>
  <w:style w:type="character" w:styleId="Strong">
    <w:name w:val="Strong"/>
    <w:basedOn w:val="DefaultParagraphFont"/>
    <w:uiPriority w:val="22"/>
    <w:qFormat/>
    <w:rsid w:val="00E85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SHORELINES  UPDATE – COUNTY REVISITS SHORELINE PROTECTION</vt:lpstr>
    </vt:vector>
  </TitlesOfParts>
  <Company>L &amp; S Engineering</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SHORELINES  UPDATE – COUNTY REVISITS SHORELINE PROTECTION</dc:title>
  <dc:creator>Lorne Burley</dc:creator>
  <cp:lastModifiedBy>Staci L.</cp:lastModifiedBy>
  <cp:revision>20</cp:revision>
  <cp:lastPrinted>2011-06-03T18:28:00Z</cp:lastPrinted>
  <dcterms:created xsi:type="dcterms:W3CDTF">2018-02-26T00:19:00Z</dcterms:created>
  <dcterms:modified xsi:type="dcterms:W3CDTF">2018-03-12T04:04:00Z</dcterms:modified>
</cp:coreProperties>
</file>