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87FC2" w:rsidRDefault="008E0E1E">
      <w:pPr>
        <w:jc w:val="center"/>
        <w:rPr>
          <w:rFonts w:ascii="Arial" w:hAnsi="Arial"/>
          <w:b/>
          <w:i/>
          <w:color w:val="0000FF"/>
          <w:sz w:val="28"/>
          <w:u w:val="single"/>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1840230</wp:posOffset>
                </wp:positionH>
                <wp:positionV relativeFrom="paragraph">
                  <wp:posOffset>-485775</wp:posOffset>
                </wp:positionV>
                <wp:extent cx="2402840" cy="1071880"/>
                <wp:effectExtent l="13335" t="9525" r="127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071880"/>
                        </a:xfrm>
                        <a:prstGeom prst="rect">
                          <a:avLst/>
                        </a:prstGeom>
                        <a:solidFill>
                          <a:srgbClr val="FFFFFF"/>
                        </a:solidFill>
                        <a:ln w="9525">
                          <a:solidFill>
                            <a:srgbClr val="FFFFFF"/>
                          </a:solidFill>
                          <a:miter lim="800000"/>
                          <a:headEnd/>
                          <a:tailEnd/>
                        </a:ln>
                      </wps:spPr>
                      <wps:txbx>
                        <w:txbxContent>
                          <w:p w:rsidR="00A82D77" w:rsidRDefault="00015A9B">
                            <w:r>
                              <w:rPr>
                                <w:rFonts w:ascii="Arial" w:hAnsi="Arial"/>
                                <w:b/>
                                <w:i/>
                                <w:noProof/>
                                <w:color w:val="0000FF"/>
                                <w:sz w:val="28"/>
                                <w:u w:val="single"/>
                                <w:lang w:eastAsia="en-US"/>
                              </w:rPr>
                              <w:drawing>
                                <wp:inline distT="0" distB="0" distL="0" distR="0">
                                  <wp:extent cx="2190750" cy="933450"/>
                                  <wp:effectExtent l="19050" t="0" r="0" b="0"/>
                                  <wp:docPr id="1" name="Picture 1" descr="two_inc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_inch_CMYK"/>
                                          <pic:cNvPicPr>
                                            <a:picLocks noChangeAspect="1" noChangeArrowheads="1"/>
                                          </pic:cNvPicPr>
                                        </pic:nvPicPr>
                                        <pic:blipFill>
                                          <a:blip r:embed="rId7"/>
                                          <a:srcRect/>
                                          <a:stretch>
                                            <a:fillRect/>
                                          </a:stretch>
                                        </pic:blipFill>
                                        <pic:spPr bwMode="auto">
                                          <a:xfrm>
                                            <a:off x="0" y="0"/>
                                            <a:ext cx="2190750" cy="9334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9pt;margin-top:-38.25pt;width:189.2pt;height:84.4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" strokecolor="white">
                <v:textbox style="mso-fit-shape-to-text:t">
                  <w:txbxContent>
                    <w:p w:rsidR="00A82D77" w:rsidRDefault="00015A9B">
                      <w:r>
                        <w:rPr>
                          <w:rFonts w:ascii="Arial" w:hAnsi="Arial"/>
                          <w:b/>
                          <w:i/>
                          <w:noProof/>
                          <w:color w:val="0000FF"/>
                          <w:sz w:val="28"/>
                          <w:u w:val="single"/>
                          <w:lang w:eastAsia="en-US"/>
                        </w:rPr>
                        <w:drawing>
                          <wp:inline distT="0" distB="0" distL="0" distR="0">
                            <wp:extent cx="2190750" cy="933450"/>
                            <wp:effectExtent l="19050" t="0" r="0" b="0"/>
                            <wp:docPr id="1" name="Picture 1" descr="two_inc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_inch_CMYK"/>
                                    <pic:cNvPicPr>
                                      <a:picLocks noChangeAspect="1" noChangeArrowheads="1"/>
                                    </pic:cNvPicPr>
                                  </pic:nvPicPr>
                                  <pic:blipFill>
                                    <a:blip r:embed="rId7"/>
                                    <a:srcRect/>
                                    <a:stretch>
                                      <a:fillRect/>
                                    </a:stretch>
                                  </pic:blipFill>
                                  <pic:spPr bwMode="auto">
                                    <a:xfrm>
                                      <a:off x="0" y="0"/>
                                      <a:ext cx="2190750" cy="933450"/>
                                    </a:xfrm>
                                    <a:prstGeom prst="rect">
                                      <a:avLst/>
                                    </a:prstGeom>
                                    <a:noFill/>
                                    <a:ln w="9525">
                                      <a:noFill/>
                                      <a:miter lim="800000"/>
                                      <a:headEnd/>
                                      <a:tailEnd/>
                                    </a:ln>
                                  </pic:spPr>
                                </pic:pic>
                              </a:graphicData>
                            </a:graphic>
                          </wp:inline>
                        </w:drawing>
                      </w:r>
                    </w:p>
                  </w:txbxContent>
                </v:textbox>
                <w10:wrap type="square"/>
              </v:shape>
            </w:pict>
          </mc:Fallback>
        </mc:AlternateContent>
      </w:r>
    </w:p>
    <w:p w:rsidR="00A87FC2" w:rsidRDefault="00A87FC2">
      <w:pPr>
        <w:jc w:val="center"/>
        <w:rPr>
          <w:rFonts w:ascii="Arial" w:hAnsi="Arial"/>
          <w:b/>
          <w:i/>
          <w:color w:val="0000FF"/>
          <w:sz w:val="28"/>
          <w:u w:val="single"/>
        </w:rPr>
      </w:pPr>
    </w:p>
    <w:p w:rsidR="00F01642" w:rsidRDefault="00F01642">
      <w:pPr>
        <w:pStyle w:val="Heading2"/>
        <w:tabs>
          <w:tab w:val="left" w:pos="0"/>
        </w:tabs>
        <w:rPr>
          <w:color w:val="auto"/>
        </w:rPr>
      </w:pPr>
    </w:p>
    <w:p w:rsidR="00F01642" w:rsidRDefault="00F01642">
      <w:pPr>
        <w:pStyle w:val="Heading2"/>
        <w:tabs>
          <w:tab w:val="left" w:pos="0"/>
        </w:tabs>
        <w:rPr>
          <w:color w:val="auto"/>
        </w:rPr>
      </w:pPr>
    </w:p>
    <w:p w:rsidR="00A87FC2" w:rsidRPr="001B62B8" w:rsidRDefault="001B62B8">
      <w:pPr>
        <w:pStyle w:val="Heading2"/>
        <w:tabs>
          <w:tab w:val="left" w:pos="0"/>
        </w:tabs>
        <w:rPr>
          <w:color w:val="auto"/>
        </w:rPr>
      </w:pPr>
      <w:r w:rsidRPr="001B62B8">
        <w:rPr>
          <w:color w:val="auto"/>
        </w:rPr>
        <w:t>NLPOA Board Meeting Minutes</w:t>
      </w:r>
    </w:p>
    <w:p w:rsidR="00A87FC2" w:rsidRDefault="00A87FC2">
      <w:pPr>
        <w:pStyle w:val="Heading1"/>
        <w:tabs>
          <w:tab w:val="left" w:pos="0"/>
        </w:tabs>
        <w:rPr>
          <w:sz w:val="20"/>
        </w:rPr>
      </w:pPr>
    </w:p>
    <w:p w:rsidR="00A87FC2" w:rsidRDefault="00E460EF">
      <w:pPr>
        <w:jc w:val="center"/>
        <w:rPr>
          <w:rFonts w:ascii="Nimbus Sans L" w:hAnsi="Nimbus Sans L"/>
          <w:sz w:val="22"/>
          <w:szCs w:val="22"/>
        </w:rPr>
      </w:pPr>
      <w:r>
        <w:rPr>
          <w:rFonts w:ascii="Nimbus Sans L" w:hAnsi="Nimbus Sans L"/>
          <w:sz w:val="22"/>
          <w:szCs w:val="22"/>
        </w:rPr>
        <w:t>October 11</w:t>
      </w:r>
      <w:r w:rsidR="00EE7238">
        <w:rPr>
          <w:rFonts w:ascii="Nimbus Sans L" w:hAnsi="Nimbus Sans L"/>
          <w:sz w:val="22"/>
          <w:szCs w:val="22"/>
        </w:rPr>
        <w:t>, 2017</w:t>
      </w:r>
    </w:p>
    <w:p w:rsidR="002A28F8" w:rsidRDefault="007B6E1B">
      <w:pPr>
        <w:jc w:val="center"/>
        <w:rPr>
          <w:rFonts w:ascii="Nimbus Sans L" w:hAnsi="Nimbus Sans L"/>
          <w:sz w:val="22"/>
          <w:szCs w:val="22"/>
        </w:rPr>
      </w:pPr>
      <w:r>
        <w:rPr>
          <w:rFonts w:ascii="Nimbus Sans L" w:hAnsi="Nimbus Sans L"/>
          <w:sz w:val="22"/>
          <w:szCs w:val="22"/>
        </w:rPr>
        <w:t xml:space="preserve">Newman Lake Fire </w:t>
      </w:r>
      <w:r w:rsidR="00C97A5A">
        <w:rPr>
          <w:rFonts w:ascii="Nimbus Sans L" w:hAnsi="Nimbus Sans L"/>
          <w:sz w:val="22"/>
          <w:szCs w:val="22"/>
        </w:rPr>
        <w:t>Station</w:t>
      </w:r>
      <w:r>
        <w:rPr>
          <w:rFonts w:ascii="Nimbus Sans L" w:hAnsi="Nimbus Sans L"/>
          <w:sz w:val="22"/>
          <w:szCs w:val="22"/>
        </w:rPr>
        <w:t xml:space="preserve">      </w:t>
      </w:r>
    </w:p>
    <w:p w:rsidR="00A87FC2" w:rsidRDefault="00A87FC2">
      <w:pPr>
        <w:rPr>
          <w:rFonts w:ascii="Nimbus Sans L" w:hAnsi="Nimbus Sans L"/>
          <w:sz w:val="22"/>
          <w:szCs w:val="22"/>
        </w:rPr>
      </w:pPr>
    </w:p>
    <w:p w:rsidR="005C67FC" w:rsidRDefault="00A87FC2">
      <w:pPr>
        <w:rPr>
          <w:rFonts w:ascii="Arial" w:hAnsi="Arial" w:cs="Arial"/>
          <w:sz w:val="22"/>
          <w:szCs w:val="22"/>
        </w:rPr>
      </w:pPr>
      <w:r>
        <w:rPr>
          <w:rFonts w:ascii="Arial" w:hAnsi="Arial" w:cs="Arial"/>
          <w:sz w:val="22"/>
          <w:szCs w:val="22"/>
        </w:rPr>
        <w:t xml:space="preserve">Board Members Present: </w:t>
      </w:r>
      <w:r w:rsidR="00927417">
        <w:rPr>
          <w:rFonts w:ascii="Arial" w:hAnsi="Arial" w:cs="Arial"/>
          <w:sz w:val="22"/>
          <w:szCs w:val="22"/>
        </w:rPr>
        <w:t>Staci Lehman</w:t>
      </w:r>
      <w:r w:rsidR="00B32EFA">
        <w:rPr>
          <w:rFonts w:ascii="Arial" w:hAnsi="Arial" w:cs="Arial"/>
          <w:sz w:val="22"/>
          <w:szCs w:val="22"/>
        </w:rPr>
        <w:t xml:space="preserve">, </w:t>
      </w:r>
      <w:r w:rsidR="006872DD">
        <w:rPr>
          <w:rFonts w:ascii="Arial" w:hAnsi="Arial" w:cs="Arial"/>
          <w:sz w:val="22"/>
          <w:szCs w:val="22"/>
        </w:rPr>
        <w:t xml:space="preserve">Karen Stebbins, </w:t>
      </w:r>
      <w:r w:rsidR="007B6E1B">
        <w:rPr>
          <w:rFonts w:ascii="Arial" w:hAnsi="Arial" w:cs="Arial"/>
          <w:sz w:val="22"/>
          <w:szCs w:val="22"/>
        </w:rPr>
        <w:t>Eileen Weyrauch</w:t>
      </w:r>
      <w:r w:rsidR="00795382">
        <w:rPr>
          <w:rFonts w:ascii="Arial" w:hAnsi="Arial" w:cs="Arial"/>
          <w:sz w:val="22"/>
          <w:szCs w:val="22"/>
        </w:rPr>
        <w:t>, Jeanne Ellern</w:t>
      </w:r>
      <w:r w:rsidR="00E460EF">
        <w:rPr>
          <w:rFonts w:ascii="Arial" w:hAnsi="Arial" w:cs="Arial"/>
          <w:sz w:val="22"/>
          <w:szCs w:val="22"/>
        </w:rPr>
        <w:t>, Kelli Lemley, Craig Aldworth, Judy Black, Marianne Wood</w:t>
      </w:r>
      <w:r w:rsidR="005E3964">
        <w:rPr>
          <w:rFonts w:ascii="Arial" w:hAnsi="Arial" w:cs="Arial"/>
          <w:sz w:val="22"/>
          <w:szCs w:val="22"/>
        </w:rPr>
        <w:t xml:space="preserve"> </w:t>
      </w:r>
      <w:r w:rsidR="00C64870">
        <w:rPr>
          <w:rFonts w:ascii="Arial" w:hAnsi="Arial" w:cs="Arial"/>
          <w:sz w:val="22"/>
          <w:szCs w:val="22"/>
        </w:rPr>
        <w:br/>
      </w:r>
    </w:p>
    <w:p w:rsidR="00A74769" w:rsidRPr="00404846" w:rsidRDefault="00404846" w:rsidP="00404846">
      <w:pPr>
        <w:pStyle w:val="ListParagraph"/>
        <w:numPr>
          <w:ilvl w:val="0"/>
          <w:numId w:val="13"/>
        </w:numPr>
        <w:rPr>
          <w:rFonts w:ascii="Arial" w:hAnsi="Arial" w:cs="Arial"/>
          <w:sz w:val="22"/>
          <w:szCs w:val="22"/>
        </w:rPr>
      </w:pPr>
      <w:r>
        <w:rPr>
          <w:rFonts w:ascii="Arial" w:hAnsi="Arial" w:cs="Arial"/>
          <w:b/>
          <w:sz w:val="22"/>
          <w:szCs w:val="22"/>
          <w:u w:val="single"/>
        </w:rPr>
        <w:t xml:space="preserve"> </w:t>
      </w:r>
      <w:r w:rsidR="00277229" w:rsidRPr="00404846">
        <w:rPr>
          <w:rFonts w:ascii="Arial" w:hAnsi="Arial" w:cs="Arial"/>
          <w:b/>
          <w:sz w:val="22"/>
          <w:szCs w:val="22"/>
          <w:u w:val="single"/>
        </w:rPr>
        <w:t>Call to Order:</w:t>
      </w:r>
      <w:r w:rsidR="00277229" w:rsidRPr="00404846">
        <w:rPr>
          <w:rFonts w:ascii="Arial" w:hAnsi="Arial" w:cs="Arial"/>
          <w:sz w:val="22"/>
          <w:szCs w:val="22"/>
        </w:rPr>
        <w:t xml:space="preserve"> </w:t>
      </w:r>
      <w:r w:rsidR="00656554" w:rsidRPr="00404846">
        <w:rPr>
          <w:rFonts w:ascii="Arial" w:hAnsi="Arial" w:cs="Arial"/>
          <w:sz w:val="22"/>
          <w:szCs w:val="22"/>
        </w:rPr>
        <w:t>President</w:t>
      </w:r>
      <w:r w:rsidR="00FE6030" w:rsidRPr="00404846">
        <w:rPr>
          <w:rFonts w:ascii="Arial" w:hAnsi="Arial" w:cs="Arial"/>
          <w:sz w:val="22"/>
          <w:szCs w:val="22"/>
        </w:rPr>
        <w:t xml:space="preserve"> Karen Stebbins called t</w:t>
      </w:r>
      <w:r w:rsidR="005C67FC" w:rsidRPr="00404846">
        <w:rPr>
          <w:rFonts w:ascii="Arial" w:hAnsi="Arial" w:cs="Arial"/>
          <w:sz w:val="22"/>
          <w:szCs w:val="22"/>
        </w:rPr>
        <w:t>he meeting to order</w:t>
      </w:r>
      <w:r w:rsidR="00E460EF" w:rsidRPr="00404846">
        <w:rPr>
          <w:rFonts w:ascii="Arial" w:hAnsi="Arial" w:cs="Arial"/>
          <w:sz w:val="22"/>
          <w:szCs w:val="22"/>
        </w:rPr>
        <w:t xml:space="preserve"> at 6:35 p.m. She said that Jerry LeGrand had resigned from the NLPOA Board and the spot needs to be filled. Kelli volunteered Dawnell Geller and Karen said she had one write-in vote for Tom Carper, who she will contact to see if he is interested.</w:t>
      </w:r>
    </w:p>
    <w:p w:rsidR="00533630" w:rsidRPr="00533630" w:rsidRDefault="00533630" w:rsidP="00533630">
      <w:pPr>
        <w:ind w:left="360"/>
        <w:rPr>
          <w:rFonts w:ascii="Arial" w:hAnsi="Arial" w:cs="Arial"/>
          <w:sz w:val="22"/>
          <w:szCs w:val="22"/>
        </w:rPr>
      </w:pPr>
    </w:p>
    <w:p w:rsidR="00E460EF" w:rsidRPr="00404846" w:rsidRDefault="00A74769" w:rsidP="00404846">
      <w:pPr>
        <w:pStyle w:val="ListParagraph"/>
        <w:numPr>
          <w:ilvl w:val="0"/>
          <w:numId w:val="13"/>
        </w:numPr>
        <w:rPr>
          <w:rFonts w:ascii="Arial" w:hAnsi="Arial"/>
          <w:sz w:val="22"/>
          <w:szCs w:val="22"/>
        </w:rPr>
      </w:pPr>
      <w:r w:rsidRPr="00404846">
        <w:rPr>
          <w:rFonts w:ascii="Arial" w:hAnsi="Arial"/>
          <w:b/>
          <w:sz w:val="22"/>
          <w:szCs w:val="22"/>
          <w:u w:val="single"/>
        </w:rPr>
        <w:t>Treasurer Report:</w:t>
      </w:r>
      <w:r w:rsidR="00277229" w:rsidRPr="00404846">
        <w:rPr>
          <w:rFonts w:ascii="Arial" w:hAnsi="Arial"/>
          <w:sz w:val="22"/>
          <w:szCs w:val="22"/>
        </w:rPr>
        <w:t xml:space="preserve"> </w:t>
      </w:r>
      <w:r w:rsidR="00E460EF" w:rsidRPr="00404846">
        <w:rPr>
          <w:rFonts w:ascii="Arial" w:hAnsi="Arial"/>
          <w:sz w:val="22"/>
          <w:szCs w:val="22"/>
        </w:rPr>
        <w:t>Karen said that because Bob Takai’s term expired and he decided to retire from the NLPOA Board, she’s not sure what the current balance is because he was Treasurer. She said it was $2191 in February but some money was spent on signage for the Annual Cleanup Day and some money was raised during the 4</w:t>
      </w:r>
      <w:r w:rsidR="00E460EF" w:rsidRPr="00404846">
        <w:rPr>
          <w:rFonts w:ascii="Arial" w:hAnsi="Arial"/>
          <w:sz w:val="22"/>
          <w:szCs w:val="22"/>
          <w:vertAlign w:val="superscript"/>
        </w:rPr>
        <w:t>th</w:t>
      </w:r>
      <w:r w:rsidR="00E460EF" w:rsidRPr="00404846">
        <w:rPr>
          <w:rFonts w:ascii="Arial" w:hAnsi="Arial"/>
          <w:sz w:val="22"/>
          <w:szCs w:val="22"/>
        </w:rPr>
        <w:t xml:space="preserve"> of July Poker Run. Karen said filling the Treasurer position will be discussed later in the meeting.</w:t>
      </w:r>
    </w:p>
    <w:p w:rsidR="00533630" w:rsidRPr="00533630" w:rsidRDefault="00533630" w:rsidP="00533630">
      <w:pPr>
        <w:rPr>
          <w:rFonts w:ascii="Arial" w:hAnsi="Arial"/>
          <w:sz w:val="22"/>
          <w:szCs w:val="22"/>
        </w:rPr>
      </w:pPr>
    </w:p>
    <w:p w:rsidR="00795382" w:rsidRPr="00795382" w:rsidRDefault="00795382" w:rsidP="00404846">
      <w:pPr>
        <w:numPr>
          <w:ilvl w:val="0"/>
          <w:numId w:val="13"/>
        </w:numPr>
        <w:rPr>
          <w:rFonts w:ascii="Arial" w:hAnsi="Arial"/>
          <w:sz w:val="22"/>
          <w:szCs w:val="22"/>
        </w:rPr>
      </w:pPr>
      <w:r w:rsidRPr="00795382">
        <w:rPr>
          <w:rFonts w:ascii="Arial" w:hAnsi="Arial"/>
          <w:b/>
          <w:sz w:val="22"/>
          <w:szCs w:val="22"/>
          <w:u w:val="single"/>
        </w:rPr>
        <w:t>Approval of Minutes from Last Meeting:</w:t>
      </w:r>
      <w:r w:rsidRPr="00795382">
        <w:rPr>
          <w:rFonts w:ascii="Arial" w:hAnsi="Arial"/>
          <w:b/>
          <w:sz w:val="22"/>
          <w:szCs w:val="22"/>
        </w:rPr>
        <w:t xml:space="preserve"> </w:t>
      </w:r>
      <w:r w:rsidR="00E460EF">
        <w:rPr>
          <w:rFonts w:ascii="Arial" w:hAnsi="Arial"/>
          <w:sz w:val="22"/>
          <w:szCs w:val="22"/>
        </w:rPr>
        <w:t xml:space="preserve">Eileen motioned to accept the minutes from the February 2017 meeting as written and Kelli seconded. </w:t>
      </w:r>
      <w:r w:rsidR="001C2769">
        <w:rPr>
          <w:rFonts w:ascii="Arial" w:hAnsi="Arial"/>
          <w:sz w:val="22"/>
          <w:szCs w:val="22"/>
        </w:rPr>
        <w:t>The motion</w:t>
      </w:r>
      <w:r w:rsidR="00E460EF">
        <w:rPr>
          <w:rFonts w:ascii="Arial" w:hAnsi="Arial"/>
          <w:sz w:val="22"/>
          <w:szCs w:val="22"/>
        </w:rPr>
        <w:t xml:space="preserve"> was approved with three abstentions from Judy Black, Marianne Wood and </w:t>
      </w:r>
      <w:r w:rsidR="0076269B">
        <w:rPr>
          <w:rFonts w:ascii="Arial" w:hAnsi="Arial"/>
          <w:sz w:val="22"/>
          <w:szCs w:val="22"/>
        </w:rPr>
        <w:t>Craig Aldworth, who hadn’t attended that meeting.</w:t>
      </w:r>
    </w:p>
    <w:p w:rsidR="00B7179F" w:rsidRDefault="00B7179F" w:rsidP="00B7179F">
      <w:pPr>
        <w:rPr>
          <w:rFonts w:ascii="Arial" w:hAnsi="Arial"/>
          <w:sz w:val="22"/>
          <w:szCs w:val="22"/>
        </w:rPr>
      </w:pPr>
    </w:p>
    <w:p w:rsidR="00B7179F" w:rsidRDefault="00404846" w:rsidP="00B7179F">
      <w:pPr>
        <w:rPr>
          <w:rFonts w:ascii="Arial" w:hAnsi="Arial" w:cs="Arial"/>
          <w:sz w:val="22"/>
          <w:szCs w:val="22"/>
        </w:rPr>
      </w:pPr>
      <w:r>
        <w:rPr>
          <w:rFonts w:ascii="Arial" w:hAnsi="Arial" w:cs="Arial"/>
          <w:b/>
          <w:sz w:val="22"/>
          <w:szCs w:val="22"/>
        </w:rPr>
        <w:t>IV</w:t>
      </w:r>
      <w:r w:rsidR="00B7179F">
        <w:rPr>
          <w:rFonts w:ascii="Arial" w:hAnsi="Arial" w:cs="Arial"/>
          <w:b/>
          <w:sz w:val="22"/>
          <w:szCs w:val="22"/>
        </w:rPr>
        <w:t xml:space="preserve">. </w:t>
      </w:r>
      <w:r w:rsidR="00B7179F" w:rsidRPr="00B7179F">
        <w:rPr>
          <w:rFonts w:ascii="Arial" w:hAnsi="Arial" w:cs="Arial"/>
          <w:b/>
          <w:sz w:val="22"/>
          <w:szCs w:val="22"/>
          <w:u w:val="single"/>
        </w:rPr>
        <w:t>Community Reports:</w:t>
      </w:r>
      <w:r w:rsidR="00B7179F">
        <w:rPr>
          <w:rFonts w:ascii="Arial" w:hAnsi="Arial" w:cs="Arial"/>
          <w:sz w:val="22"/>
          <w:szCs w:val="22"/>
        </w:rPr>
        <w:t xml:space="preserve"> </w:t>
      </w:r>
    </w:p>
    <w:p w:rsidR="001D3CC9" w:rsidRDefault="00B7179F" w:rsidP="00404846">
      <w:pPr>
        <w:rPr>
          <w:rFonts w:ascii="Arial" w:hAnsi="Arial"/>
          <w:sz w:val="22"/>
          <w:szCs w:val="22"/>
        </w:rPr>
      </w:pPr>
      <w:r w:rsidRPr="00B7179F">
        <w:rPr>
          <w:rFonts w:ascii="Arial" w:hAnsi="Arial"/>
          <w:sz w:val="22"/>
          <w:szCs w:val="22"/>
        </w:rPr>
        <w:br/>
      </w:r>
      <w:r w:rsidR="00795382">
        <w:rPr>
          <w:rFonts w:ascii="Arial" w:hAnsi="Arial"/>
          <w:b/>
          <w:sz w:val="22"/>
          <w:szCs w:val="22"/>
        </w:rPr>
        <w:t>Newman Lake Flood Control Zone District (NLFCZD)</w:t>
      </w:r>
      <w:r w:rsidRPr="00B7179F">
        <w:rPr>
          <w:rFonts w:ascii="Arial" w:hAnsi="Arial"/>
          <w:b/>
          <w:sz w:val="22"/>
          <w:szCs w:val="22"/>
        </w:rPr>
        <w:t>:</w:t>
      </w:r>
      <w:r>
        <w:rPr>
          <w:rFonts w:ascii="Arial" w:hAnsi="Arial"/>
          <w:b/>
          <w:sz w:val="22"/>
          <w:szCs w:val="22"/>
        </w:rPr>
        <w:t xml:space="preserve"> </w:t>
      </w:r>
      <w:r w:rsidR="00404846">
        <w:rPr>
          <w:rFonts w:ascii="Arial" w:hAnsi="Arial"/>
          <w:sz w:val="22"/>
          <w:szCs w:val="22"/>
        </w:rPr>
        <w:t>Karen said she attended the most recent Advisory Board meeting for this group. The low lake level was discussed. Apparently people with water rights who haven’t irrigated using the lake in the past did so this year, which brought the water level down even lower than it had been due to a very hot and dry summer. Spokane County staff members said they will meet with the water right</w:t>
      </w:r>
      <w:r w:rsidR="001C2769">
        <w:rPr>
          <w:rFonts w:ascii="Arial" w:hAnsi="Arial"/>
          <w:sz w:val="22"/>
          <w:szCs w:val="22"/>
        </w:rPr>
        <w:t>s</w:t>
      </w:r>
      <w:r w:rsidR="00404846">
        <w:rPr>
          <w:rFonts w:ascii="Arial" w:hAnsi="Arial"/>
          <w:sz w:val="22"/>
          <w:szCs w:val="22"/>
        </w:rPr>
        <w:t xml:space="preserve"> users to manage the situation better in the future.</w:t>
      </w:r>
    </w:p>
    <w:p w:rsidR="00404846" w:rsidRDefault="00404846" w:rsidP="00404846">
      <w:pPr>
        <w:rPr>
          <w:rFonts w:ascii="Arial" w:hAnsi="Arial"/>
          <w:sz w:val="22"/>
          <w:szCs w:val="22"/>
        </w:rPr>
      </w:pPr>
    </w:p>
    <w:p w:rsidR="00404846" w:rsidRDefault="001C2769" w:rsidP="00404846">
      <w:pPr>
        <w:rPr>
          <w:rFonts w:ascii="Arial" w:hAnsi="Arial"/>
          <w:sz w:val="22"/>
          <w:szCs w:val="22"/>
        </w:rPr>
      </w:pPr>
      <w:r>
        <w:rPr>
          <w:rFonts w:ascii="Arial" w:hAnsi="Arial"/>
          <w:sz w:val="22"/>
          <w:szCs w:val="22"/>
        </w:rPr>
        <w:t xml:space="preserve">Karen </w:t>
      </w:r>
      <w:r w:rsidR="00404846">
        <w:rPr>
          <w:rFonts w:ascii="Arial" w:hAnsi="Arial"/>
          <w:sz w:val="22"/>
          <w:szCs w:val="22"/>
        </w:rPr>
        <w:t xml:space="preserve">said Sutton Bay Road will be oiled next year at a cost of $500 because people believe some of the aeration and alum equipment is being clogged with dust. </w:t>
      </w:r>
    </w:p>
    <w:p w:rsidR="00404846" w:rsidRDefault="00404846" w:rsidP="00404846">
      <w:pPr>
        <w:rPr>
          <w:rFonts w:ascii="Arial" w:hAnsi="Arial"/>
          <w:sz w:val="22"/>
          <w:szCs w:val="22"/>
        </w:rPr>
      </w:pPr>
    </w:p>
    <w:p w:rsidR="00404846" w:rsidRDefault="00404846" w:rsidP="00404846">
      <w:pPr>
        <w:rPr>
          <w:rFonts w:ascii="Arial" w:hAnsi="Arial"/>
          <w:sz w:val="22"/>
          <w:szCs w:val="22"/>
        </w:rPr>
      </w:pPr>
      <w:r>
        <w:rPr>
          <w:rFonts w:ascii="Arial" w:hAnsi="Arial"/>
          <w:sz w:val="22"/>
          <w:szCs w:val="22"/>
        </w:rPr>
        <w:t>The</w:t>
      </w:r>
      <w:r w:rsidR="001C2769">
        <w:rPr>
          <w:rFonts w:ascii="Arial" w:hAnsi="Arial"/>
          <w:sz w:val="22"/>
          <w:szCs w:val="22"/>
        </w:rPr>
        <w:t xml:space="preserve"> alum and aerating</w:t>
      </w:r>
      <w:r>
        <w:rPr>
          <w:rFonts w:ascii="Arial" w:hAnsi="Arial"/>
          <w:sz w:val="22"/>
          <w:szCs w:val="22"/>
        </w:rPr>
        <w:t xml:space="preserve"> system was shut down in September due to irregular levels in pumps. One alum injector also needs to be fixed and there are issues with a gate not closing all the way. </w:t>
      </w:r>
      <w:r w:rsidR="00961B2F">
        <w:rPr>
          <w:rFonts w:ascii="Arial" w:hAnsi="Arial"/>
          <w:sz w:val="22"/>
          <w:szCs w:val="22"/>
        </w:rPr>
        <w:t xml:space="preserve">There was also news that milfoil in the lake is deeper, thicker and more prolific than thought. </w:t>
      </w:r>
    </w:p>
    <w:p w:rsidR="00961B2F" w:rsidRPr="00B7179F" w:rsidRDefault="00961B2F" w:rsidP="00404846">
      <w:pPr>
        <w:rPr>
          <w:rFonts w:ascii="Arial" w:hAnsi="Arial"/>
          <w:sz w:val="22"/>
          <w:szCs w:val="22"/>
        </w:rPr>
      </w:pPr>
      <w:r>
        <w:rPr>
          <w:rFonts w:ascii="Arial" w:hAnsi="Arial"/>
          <w:sz w:val="22"/>
          <w:szCs w:val="22"/>
        </w:rPr>
        <w:br/>
        <w:t xml:space="preserve">Karen reported that the Advisory Board voted to approve the budget proposed by County Staff. At the same time Dennis Rewinkle has formed a group of five community members to study how other lakes are governed. </w:t>
      </w:r>
    </w:p>
    <w:p w:rsidR="006872DD" w:rsidRDefault="006872DD">
      <w:pPr>
        <w:rPr>
          <w:rFonts w:ascii="Arial" w:hAnsi="Arial"/>
          <w:sz w:val="22"/>
          <w:szCs w:val="22"/>
        </w:rPr>
      </w:pPr>
    </w:p>
    <w:p w:rsidR="001C2769" w:rsidRDefault="001C2769" w:rsidP="00214DFA">
      <w:pPr>
        <w:rPr>
          <w:rFonts w:ascii="Arial" w:hAnsi="Arial"/>
          <w:b/>
          <w:sz w:val="22"/>
          <w:szCs w:val="22"/>
        </w:rPr>
      </w:pPr>
    </w:p>
    <w:p w:rsidR="001C2769" w:rsidRDefault="001C2769" w:rsidP="00214DFA">
      <w:pPr>
        <w:rPr>
          <w:rFonts w:ascii="Arial" w:hAnsi="Arial"/>
          <w:b/>
          <w:sz w:val="22"/>
          <w:szCs w:val="22"/>
        </w:rPr>
      </w:pPr>
    </w:p>
    <w:p w:rsidR="001C2769" w:rsidRDefault="00214DFA" w:rsidP="00214DFA">
      <w:pPr>
        <w:rPr>
          <w:rFonts w:ascii="Arial" w:hAnsi="Arial"/>
          <w:sz w:val="22"/>
          <w:szCs w:val="22"/>
        </w:rPr>
      </w:pPr>
      <w:r>
        <w:rPr>
          <w:rFonts w:ascii="Arial" w:hAnsi="Arial"/>
          <w:b/>
          <w:sz w:val="22"/>
          <w:szCs w:val="22"/>
        </w:rPr>
        <w:t>Fire Auxiliary:</w:t>
      </w:r>
      <w:r w:rsidR="00B7179F">
        <w:rPr>
          <w:rFonts w:ascii="Arial" w:hAnsi="Arial"/>
          <w:b/>
          <w:sz w:val="22"/>
          <w:szCs w:val="22"/>
        </w:rPr>
        <w:t xml:space="preserve"> </w:t>
      </w:r>
      <w:r w:rsidR="00723B42" w:rsidRPr="00723B42">
        <w:rPr>
          <w:rFonts w:ascii="Arial" w:hAnsi="Arial"/>
          <w:sz w:val="22"/>
          <w:szCs w:val="22"/>
        </w:rPr>
        <w:t xml:space="preserve">Eileen said </w:t>
      </w:r>
      <w:r w:rsidR="001C2769">
        <w:rPr>
          <w:rFonts w:ascii="Arial" w:hAnsi="Arial"/>
          <w:sz w:val="22"/>
          <w:szCs w:val="22"/>
        </w:rPr>
        <w:t>the Fire Station open house the following weekend is the next Auxiliary event  After that, it will be the Santa Breakfast on Dec. 2. There will not be a poinsettia sale this year.</w:t>
      </w:r>
    </w:p>
    <w:p w:rsidR="00115EEE" w:rsidRDefault="00115EEE">
      <w:pPr>
        <w:rPr>
          <w:rFonts w:ascii="Arial" w:hAnsi="Arial"/>
          <w:sz w:val="22"/>
          <w:szCs w:val="22"/>
        </w:rPr>
      </w:pPr>
    </w:p>
    <w:p w:rsidR="001C2769" w:rsidRDefault="00115EEE">
      <w:pPr>
        <w:rPr>
          <w:rFonts w:ascii="Arial" w:hAnsi="Arial"/>
          <w:sz w:val="22"/>
          <w:szCs w:val="22"/>
        </w:rPr>
      </w:pPr>
      <w:r w:rsidRPr="00115EEE">
        <w:rPr>
          <w:rFonts w:ascii="Arial" w:hAnsi="Arial"/>
          <w:b/>
          <w:sz w:val="22"/>
          <w:szCs w:val="22"/>
        </w:rPr>
        <w:t>Grange:</w:t>
      </w:r>
      <w:r>
        <w:rPr>
          <w:rFonts w:ascii="Arial" w:hAnsi="Arial"/>
          <w:b/>
          <w:sz w:val="22"/>
          <w:szCs w:val="22"/>
        </w:rPr>
        <w:t xml:space="preserve"> </w:t>
      </w:r>
      <w:r w:rsidR="00AA52E1" w:rsidRPr="00AA52E1">
        <w:rPr>
          <w:rFonts w:ascii="Arial" w:hAnsi="Arial"/>
          <w:sz w:val="22"/>
          <w:szCs w:val="22"/>
        </w:rPr>
        <w:t xml:space="preserve">Eileen </w:t>
      </w:r>
      <w:r w:rsidR="001C2769">
        <w:rPr>
          <w:rFonts w:ascii="Arial" w:hAnsi="Arial"/>
          <w:sz w:val="22"/>
          <w:szCs w:val="22"/>
        </w:rPr>
        <w:t xml:space="preserve">said the Grange will host a spaghetti feed on Nov. 3 but volunteers were badly needed. Judy, Karen, Craig and Staci said they would be there to help. All proceeds from the spaghetti feed go to keeping the building open. </w:t>
      </w:r>
    </w:p>
    <w:p w:rsidR="00316F85" w:rsidRDefault="00316F85">
      <w:pPr>
        <w:rPr>
          <w:rFonts w:ascii="Arial" w:hAnsi="Arial"/>
          <w:sz w:val="22"/>
          <w:szCs w:val="22"/>
        </w:rPr>
      </w:pPr>
    </w:p>
    <w:p w:rsidR="00E245CC" w:rsidRPr="00ED6100" w:rsidRDefault="002F5B39" w:rsidP="00ED6100">
      <w:pPr>
        <w:pStyle w:val="ListParagraph"/>
        <w:numPr>
          <w:ilvl w:val="0"/>
          <w:numId w:val="15"/>
        </w:numPr>
        <w:rPr>
          <w:rFonts w:ascii="Arial" w:hAnsi="Arial" w:cs="Arial"/>
          <w:b/>
          <w:sz w:val="22"/>
          <w:szCs w:val="22"/>
          <w:u w:val="single"/>
        </w:rPr>
      </w:pPr>
      <w:r w:rsidRPr="00ED6100">
        <w:rPr>
          <w:rFonts w:ascii="Arial" w:hAnsi="Arial" w:cs="Arial"/>
          <w:b/>
          <w:sz w:val="22"/>
          <w:szCs w:val="22"/>
          <w:u w:val="single"/>
        </w:rPr>
        <w:t>Old</w:t>
      </w:r>
      <w:r w:rsidR="00E245CC" w:rsidRPr="00ED6100">
        <w:rPr>
          <w:rFonts w:ascii="Arial" w:hAnsi="Arial" w:cs="Arial"/>
          <w:b/>
          <w:sz w:val="22"/>
          <w:szCs w:val="22"/>
          <w:u w:val="single"/>
        </w:rPr>
        <w:t xml:space="preserve"> Business</w:t>
      </w:r>
      <w:r w:rsidRPr="00ED6100">
        <w:rPr>
          <w:rFonts w:ascii="Arial" w:hAnsi="Arial" w:cs="Arial"/>
          <w:b/>
          <w:sz w:val="22"/>
          <w:szCs w:val="22"/>
          <w:u w:val="single"/>
        </w:rPr>
        <w:t>:</w:t>
      </w:r>
      <w:r w:rsidR="00E4339F" w:rsidRPr="00ED6100">
        <w:rPr>
          <w:rFonts w:ascii="Arial" w:hAnsi="Arial" w:cs="Arial"/>
          <w:b/>
          <w:sz w:val="22"/>
          <w:szCs w:val="22"/>
          <w:u w:val="single"/>
        </w:rPr>
        <w:br/>
      </w:r>
    </w:p>
    <w:p w:rsidR="00916E46" w:rsidRDefault="001C2769" w:rsidP="00916E46">
      <w:pPr>
        <w:pStyle w:val="ListParagraph"/>
        <w:ind w:left="0"/>
        <w:rPr>
          <w:rFonts w:ascii="Arial" w:hAnsi="Arial" w:cs="Arial"/>
          <w:sz w:val="22"/>
          <w:szCs w:val="22"/>
        </w:rPr>
      </w:pPr>
      <w:r>
        <w:rPr>
          <w:rFonts w:ascii="Arial" w:hAnsi="Arial" w:cs="Arial"/>
          <w:b/>
          <w:sz w:val="22"/>
          <w:szCs w:val="22"/>
        </w:rPr>
        <w:t>Annual Meeting/Ice Cream Social Review</w:t>
      </w:r>
      <w:r w:rsidR="003F1BEE" w:rsidRPr="003F1BEE">
        <w:rPr>
          <w:rFonts w:ascii="Arial" w:hAnsi="Arial" w:cs="Arial"/>
          <w:b/>
          <w:sz w:val="22"/>
          <w:szCs w:val="22"/>
        </w:rPr>
        <w:t>:</w:t>
      </w:r>
      <w:r w:rsidR="003F1BEE">
        <w:rPr>
          <w:rFonts w:ascii="Arial" w:hAnsi="Arial" w:cs="Arial"/>
          <w:b/>
          <w:sz w:val="22"/>
          <w:szCs w:val="22"/>
        </w:rPr>
        <w:t xml:space="preserve"> </w:t>
      </w:r>
      <w:r w:rsidR="00AA52E1" w:rsidRPr="00AA52E1">
        <w:rPr>
          <w:rFonts w:ascii="Arial" w:hAnsi="Arial" w:cs="Arial"/>
          <w:sz w:val="22"/>
          <w:szCs w:val="22"/>
        </w:rPr>
        <w:t>Karen said that</w:t>
      </w:r>
      <w:r w:rsidR="00916E46">
        <w:rPr>
          <w:rFonts w:ascii="Arial" w:hAnsi="Arial" w:cs="Arial"/>
          <w:sz w:val="22"/>
          <w:szCs w:val="22"/>
        </w:rPr>
        <w:t xml:space="preserve"> attendance was down at the Ice Cream Social but those who attended were excited about it. The lower attendance could have been due to a road being closed from a fatal accident. Kelli suggested that the guy who owns David’s Pizza cater the meeting in the future.</w:t>
      </w:r>
    </w:p>
    <w:p w:rsidR="00916E46" w:rsidRDefault="00916E46" w:rsidP="00916E46">
      <w:pPr>
        <w:pStyle w:val="ListParagraph"/>
        <w:ind w:left="0"/>
        <w:rPr>
          <w:rFonts w:ascii="Arial" w:hAnsi="Arial" w:cs="Arial"/>
          <w:sz w:val="22"/>
          <w:szCs w:val="22"/>
        </w:rPr>
      </w:pPr>
    </w:p>
    <w:p w:rsidR="00E84454" w:rsidRDefault="00916E46" w:rsidP="00916E46">
      <w:pPr>
        <w:pStyle w:val="ListParagraph"/>
        <w:ind w:left="0"/>
        <w:rPr>
          <w:rFonts w:ascii="Arial" w:hAnsi="Arial"/>
          <w:bCs/>
          <w:iCs/>
          <w:sz w:val="22"/>
          <w:szCs w:val="22"/>
        </w:rPr>
      </w:pPr>
      <w:r w:rsidRPr="00916E46">
        <w:rPr>
          <w:rFonts w:ascii="Arial" w:hAnsi="Arial" w:cs="Arial"/>
          <w:b/>
          <w:sz w:val="22"/>
          <w:szCs w:val="22"/>
        </w:rPr>
        <w:t>July 4</w:t>
      </w:r>
      <w:r w:rsidRPr="00916E46">
        <w:rPr>
          <w:rFonts w:ascii="Arial" w:hAnsi="Arial" w:cs="Arial"/>
          <w:b/>
          <w:sz w:val="22"/>
          <w:szCs w:val="22"/>
          <w:vertAlign w:val="superscript"/>
        </w:rPr>
        <w:t>th</w:t>
      </w:r>
      <w:r w:rsidRPr="00916E46">
        <w:rPr>
          <w:rFonts w:ascii="Arial" w:hAnsi="Arial" w:cs="Arial"/>
          <w:b/>
          <w:sz w:val="22"/>
          <w:szCs w:val="22"/>
        </w:rPr>
        <w:t xml:space="preserve"> Poker Run Review</w:t>
      </w:r>
      <w:r>
        <w:rPr>
          <w:rFonts w:ascii="Arial" w:hAnsi="Arial" w:cs="Arial"/>
          <w:sz w:val="22"/>
          <w:szCs w:val="22"/>
        </w:rPr>
        <w:t>:</w:t>
      </w:r>
      <w:r w:rsidR="00E84454">
        <w:rPr>
          <w:rFonts w:ascii="Arial" w:hAnsi="Arial"/>
          <w:bCs/>
          <w:iCs/>
          <w:sz w:val="22"/>
          <w:szCs w:val="22"/>
        </w:rPr>
        <w:t xml:space="preserve"> </w:t>
      </w:r>
      <w:r>
        <w:rPr>
          <w:rFonts w:ascii="Arial" w:hAnsi="Arial"/>
          <w:bCs/>
          <w:iCs/>
          <w:sz w:val="22"/>
          <w:szCs w:val="22"/>
        </w:rPr>
        <w:t>Karen said she would research flags or something that will indicate which docks are participating. The balloons used this year popped before the run even started. It was discussed to possibly use the Newman Lake Resort dock for the final dock in the future or allow participants to turn in their cards at any participating dock. Eileen suggested an additional dock where photos could be taken of boats to be considered for the “best decorated” class. A judging committee could review those photos or they could be posted on Facebook to be voted on.</w:t>
      </w:r>
    </w:p>
    <w:p w:rsidR="00916E46" w:rsidRDefault="00916E46" w:rsidP="00916E46">
      <w:pPr>
        <w:pStyle w:val="ListParagraph"/>
        <w:ind w:left="0"/>
        <w:rPr>
          <w:rFonts w:ascii="Arial" w:hAnsi="Arial"/>
          <w:bCs/>
          <w:iCs/>
          <w:sz w:val="22"/>
          <w:szCs w:val="22"/>
        </w:rPr>
      </w:pPr>
    </w:p>
    <w:p w:rsidR="00916E46" w:rsidRPr="00916E46" w:rsidRDefault="00916E46" w:rsidP="00916E46">
      <w:pPr>
        <w:pStyle w:val="ListParagraph"/>
        <w:ind w:left="0"/>
        <w:rPr>
          <w:rFonts w:ascii="Arial" w:hAnsi="Arial"/>
          <w:b/>
          <w:bCs/>
          <w:iCs/>
          <w:sz w:val="22"/>
          <w:szCs w:val="22"/>
        </w:rPr>
      </w:pPr>
      <w:r w:rsidRPr="00916E46">
        <w:rPr>
          <w:rFonts w:ascii="Arial" w:hAnsi="Arial"/>
          <w:b/>
          <w:bCs/>
          <w:iCs/>
          <w:sz w:val="22"/>
          <w:szCs w:val="22"/>
        </w:rPr>
        <w:t>Elections Review:</w:t>
      </w:r>
      <w:r>
        <w:rPr>
          <w:rFonts w:ascii="Arial" w:hAnsi="Arial"/>
          <w:b/>
          <w:bCs/>
          <w:iCs/>
          <w:sz w:val="22"/>
          <w:szCs w:val="22"/>
        </w:rPr>
        <w:t xml:space="preserve"> </w:t>
      </w:r>
      <w:r w:rsidRPr="00916E46">
        <w:rPr>
          <w:rFonts w:ascii="Arial" w:hAnsi="Arial"/>
          <w:bCs/>
          <w:iCs/>
          <w:sz w:val="22"/>
          <w:szCs w:val="22"/>
        </w:rPr>
        <w:t>Karen said 30 people voted in the email-based elections. There are currently 70 paid NLPOA members but Tom Stebbins is sending emails to people who’s membership has lapsed as a reminder.</w:t>
      </w:r>
    </w:p>
    <w:p w:rsidR="000236B2" w:rsidRDefault="000236B2" w:rsidP="00D97634">
      <w:pPr>
        <w:rPr>
          <w:rFonts w:ascii="Arial" w:hAnsi="Arial"/>
          <w:bCs/>
          <w:iCs/>
          <w:sz w:val="22"/>
          <w:szCs w:val="22"/>
        </w:rPr>
      </w:pPr>
    </w:p>
    <w:p w:rsidR="00125843" w:rsidRDefault="00193219" w:rsidP="00ED6100">
      <w:pPr>
        <w:numPr>
          <w:ilvl w:val="0"/>
          <w:numId w:val="15"/>
        </w:numPr>
        <w:rPr>
          <w:rFonts w:ascii="Arial" w:hAnsi="Arial"/>
          <w:b/>
          <w:bCs/>
          <w:iCs/>
          <w:sz w:val="22"/>
          <w:szCs w:val="22"/>
          <w:u w:val="single"/>
        </w:rPr>
      </w:pPr>
      <w:r>
        <w:rPr>
          <w:rFonts w:ascii="Arial" w:hAnsi="Arial"/>
          <w:b/>
          <w:bCs/>
          <w:iCs/>
          <w:sz w:val="22"/>
          <w:szCs w:val="22"/>
          <w:u w:val="single"/>
        </w:rPr>
        <w:t>New Business</w:t>
      </w:r>
    </w:p>
    <w:p w:rsidR="00193219" w:rsidRDefault="00193219" w:rsidP="00193219">
      <w:pPr>
        <w:rPr>
          <w:rFonts w:ascii="Arial" w:hAnsi="Arial"/>
          <w:b/>
          <w:bCs/>
          <w:iCs/>
          <w:sz w:val="22"/>
          <w:szCs w:val="22"/>
          <w:u w:val="single"/>
        </w:rPr>
      </w:pPr>
    </w:p>
    <w:p w:rsidR="00A62C9F" w:rsidRDefault="00916E46" w:rsidP="00916E46">
      <w:pPr>
        <w:rPr>
          <w:rFonts w:ascii="Arial" w:hAnsi="Arial"/>
          <w:bCs/>
          <w:iCs/>
          <w:sz w:val="22"/>
          <w:szCs w:val="22"/>
        </w:rPr>
      </w:pPr>
      <w:r>
        <w:rPr>
          <w:rFonts w:ascii="Arial" w:hAnsi="Arial"/>
          <w:b/>
          <w:bCs/>
          <w:iCs/>
          <w:sz w:val="22"/>
          <w:szCs w:val="22"/>
        </w:rPr>
        <w:t>Discuss/Plan Next Year Events/Schedule</w:t>
      </w:r>
      <w:r w:rsidR="002F5B39">
        <w:rPr>
          <w:rFonts w:ascii="Arial" w:hAnsi="Arial"/>
          <w:b/>
          <w:bCs/>
          <w:iCs/>
          <w:sz w:val="22"/>
          <w:szCs w:val="22"/>
        </w:rPr>
        <w:t xml:space="preserve">: </w:t>
      </w:r>
      <w:r>
        <w:rPr>
          <w:rFonts w:ascii="Arial" w:hAnsi="Arial"/>
          <w:bCs/>
          <w:iCs/>
          <w:sz w:val="22"/>
          <w:szCs w:val="22"/>
        </w:rPr>
        <w:t xml:space="preserve">Karen asked if events besides the annual Cleanup Day, the Ice Cream Social, and the Poker Run should be held. It was discussed adding a Newman Lake History Night at the Grange in March, possibly. Staci suggested partnering with the Spokane Valley Heritage Museum and said she would contact the director there. </w:t>
      </w:r>
    </w:p>
    <w:p w:rsidR="00916E46" w:rsidRDefault="00916E46" w:rsidP="00916E46">
      <w:pPr>
        <w:rPr>
          <w:rFonts w:ascii="Arial" w:hAnsi="Arial"/>
          <w:bCs/>
          <w:iCs/>
          <w:sz w:val="22"/>
          <w:szCs w:val="22"/>
        </w:rPr>
      </w:pPr>
    </w:p>
    <w:p w:rsidR="00916E46" w:rsidRDefault="00916E46" w:rsidP="00916E46">
      <w:pPr>
        <w:rPr>
          <w:rFonts w:ascii="Arial" w:hAnsi="Arial"/>
          <w:bCs/>
          <w:iCs/>
          <w:sz w:val="22"/>
          <w:szCs w:val="22"/>
        </w:rPr>
      </w:pPr>
      <w:r>
        <w:rPr>
          <w:rFonts w:ascii="Arial" w:hAnsi="Arial"/>
          <w:bCs/>
          <w:iCs/>
          <w:sz w:val="22"/>
          <w:szCs w:val="22"/>
        </w:rPr>
        <w:t xml:space="preserve">Karen pointed out that a newsletter wasn’t sent out by the NLPOA for the first time in many years. No one thought it was a big deal as she sends out email updates, posts info on the NewmanLakeWA.com website and Facebook. </w:t>
      </w:r>
    </w:p>
    <w:p w:rsidR="00916E46" w:rsidRDefault="002F5B39" w:rsidP="00125843">
      <w:pPr>
        <w:rPr>
          <w:rFonts w:ascii="Arial" w:hAnsi="Arial"/>
          <w:bCs/>
          <w:iCs/>
          <w:sz w:val="22"/>
          <w:szCs w:val="22"/>
        </w:rPr>
      </w:pPr>
      <w:r>
        <w:rPr>
          <w:rFonts w:ascii="Arial" w:hAnsi="Arial"/>
          <w:bCs/>
          <w:iCs/>
          <w:sz w:val="22"/>
          <w:szCs w:val="22"/>
        </w:rPr>
        <w:br/>
      </w:r>
      <w:r w:rsidR="00916E46">
        <w:rPr>
          <w:rFonts w:ascii="Arial" w:hAnsi="Arial"/>
          <w:b/>
          <w:bCs/>
          <w:iCs/>
          <w:sz w:val="22"/>
          <w:szCs w:val="22"/>
        </w:rPr>
        <w:t>Annual Elections of Officers</w:t>
      </w:r>
      <w:r w:rsidR="00A62C9F" w:rsidRPr="00A62C9F">
        <w:rPr>
          <w:rFonts w:ascii="Arial" w:hAnsi="Arial"/>
          <w:b/>
          <w:bCs/>
          <w:iCs/>
          <w:sz w:val="22"/>
          <w:szCs w:val="22"/>
        </w:rPr>
        <w:t>:</w:t>
      </w:r>
      <w:r w:rsidR="00916E46">
        <w:rPr>
          <w:rFonts w:ascii="Arial" w:hAnsi="Arial"/>
          <w:b/>
          <w:bCs/>
          <w:iCs/>
          <w:sz w:val="22"/>
          <w:szCs w:val="22"/>
        </w:rPr>
        <w:t xml:space="preserve"> </w:t>
      </w:r>
      <w:r w:rsidR="00916E46" w:rsidRPr="00916E46">
        <w:rPr>
          <w:rFonts w:ascii="Arial" w:hAnsi="Arial"/>
          <w:bCs/>
          <w:iCs/>
          <w:sz w:val="22"/>
          <w:szCs w:val="22"/>
        </w:rPr>
        <w:t>Jeanne nominated herself for Treasurer. Eileen nominated Karen as president, Kelli as Vice President and Staci as Secretary. Kelli nominated Dawnell Geller, who was not present, for Vice President. A motion was voted on to elect Karen President, Dawnell Vice President, Jeanne Treasurer and Staci Secretary. It was passed unanimously and Karen said she would check with Dawnell to make sure she is okay with that and Craig said he would check the bylaws to make sure that was okay.</w:t>
      </w:r>
      <w:r w:rsidR="008E0E1E">
        <w:rPr>
          <w:rFonts w:ascii="Arial" w:hAnsi="Arial"/>
          <w:bCs/>
          <w:iCs/>
          <w:sz w:val="22"/>
          <w:szCs w:val="22"/>
        </w:rPr>
        <w:t xml:space="preserve"> It was decided with Bob’s resignation as treasurer to add Karen Stebbins (president), Jeanne Ellern (treasurer) and Staci Lehman (secretary) to the signature cards on the NLPOA checking account.</w:t>
      </w:r>
      <w:bookmarkStart w:id="0" w:name="_GoBack"/>
      <w:bookmarkEnd w:id="0"/>
      <w:r w:rsidR="008E0E1E">
        <w:rPr>
          <w:rFonts w:ascii="Arial" w:hAnsi="Arial"/>
          <w:bCs/>
          <w:iCs/>
          <w:sz w:val="22"/>
          <w:szCs w:val="22"/>
        </w:rPr>
        <w:t xml:space="preserve"> </w:t>
      </w:r>
    </w:p>
    <w:p w:rsidR="00ED6100" w:rsidRDefault="00ED6100" w:rsidP="00125843">
      <w:pPr>
        <w:rPr>
          <w:rFonts w:ascii="Arial" w:hAnsi="Arial"/>
          <w:bCs/>
          <w:iCs/>
          <w:sz w:val="22"/>
          <w:szCs w:val="22"/>
        </w:rPr>
      </w:pPr>
    </w:p>
    <w:p w:rsidR="00ED6100" w:rsidRPr="00916E46" w:rsidRDefault="00ED6100" w:rsidP="00125843">
      <w:pPr>
        <w:rPr>
          <w:rFonts w:ascii="Arial" w:hAnsi="Arial"/>
          <w:bCs/>
          <w:iCs/>
          <w:sz w:val="22"/>
          <w:szCs w:val="22"/>
        </w:rPr>
      </w:pPr>
      <w:r>
        <w:rPr>
          <w:rFonts w:ascii="Arial" w:hAnsi="Arial"/>
          <w:bCs/>
          <w:iCs/>
          <w:sz w:val="22"/>
          <w:szCs w:val="22"/>
        </w:rPr>
        <w:lastRenderedPageBreak/>
        <w:t>Karen said, since Jerry had resigned, a representative to the NLFCZD advisory board was needed. As both she and Craig were interested, it was decided that both would put their names in and the NLFCZD would decide. Staci was asked to write a letter recommending both.</w:t>
      </w:r>
    </w:p>
    <w:p w:rsidR="00916E46" w:rsidRDefault="00916E46" w:rsidP="00125843">
      <w:pPr>
        <w:rPr>
          <w:rFonts w:ascii="Arial" w:hAnsi="Arial"/>
          <w:bCs/>
          <w:iCs/>
          <w:sz w:val="22"/>
          <w:szCs w:val="22"/>
        </w:rPr>
      </w:pPr>
    </w:p>
    <w:p w:rsidR="00ED6100" w:rsidRDefault="00ED6100" w:rsidP="00125843">
      <w:pPr>
        <w:rPr>
          <w:rFonts w:ascii="Arial" w:hAnsi="Arial"/>
          <w:b/>
          <w:bCs/>
          <w:iCs/>
          <w:sz w:val="22"/>
          <w:szCs w:val="22"/>
        </w:rPr>
      </w:pPr>
    </w:p>
    <w:p w:rsidR="00E54098" w:rsidRPr="00ED6100" w:rsidRDefault="00ED6100" w:rsidP="00ED6100">
      <w:pPr>
        <w:pStyle w:val="ListParagraph"/>
        <w:numPr>
          <w:ilvl w:val="0"/>
          <w:numId w:val="15"/>
        </w:numPr>
        <w:rPr>
          <w:rFonts w:ascii="Arial" w:hAnsi="Arial"/>
          <w:bCs/>
          <w:iCs/>
          <w:sz w:val="22"/>
          <w:szCs w:val="22"/>
        </w:rPr>
      </w:pPr>
      <w:r w:rsidRPr="00ED6100">
        <w:rPr>
          <w:rFonts w:ascii="Arial" w:hAnsi="Arial"/>
          <w:b/>
          <w:bCs/>
          <w:iCs/>
          <w:sz w:val="22"/>
          <w:szCs w:val="22"/>
          <w:u w:val="single"/>
        </w:rPr>
        <w:t>Next Meeting Date</w:t>
      </w:r>
      <w:r>
        <w:rPr>
          <w:rFonts w:ascii="Arial" w:hAnsi="Arial"/>
          <w:bCs/>
          <w:iCs/>
          <w:sz w:val="22"/>
          <w:szCs w:val="22"/>
        </w:rPr>
        <w:t xml:space="preserve">: </w:t>
      </w:r>
      <w:r w:rsidR="00A62C9F" w:rsidRPr="00ED6100">
        <w:rPr>
          <w:rFonts w:ascii="Arial" w:hAnsi="Arial"/>
          <w:bCs/>
          <w:iCs/>
          <w:sz w:val="22"/>
          <w:szCs w:val="22"/>
        </w:rPr>
        <w:t>Karen</w:t>
      </w:r>
      <w:r w:rsidR="00E54098" w:rsidRPr="00ED6100">
        <w:rPr>
          <w:rFonts w:ascii="Arial" w:hAnsi="Arial"/>
          <w:bCs/>
          <w:iCs/>
          <w:sz w:val="22"/>
          <w:szCs w:val="22"/>
        </w:rPr>
        <w:t xml:space="preserve"> said </w:t>
      </w:r>
      <w:r w:rsidRPr="00ED6100">
        <w:rPr>
          <w:rFonts w:ascii="Arial" w:hAnsi="Arial"/>
          <w:bCs/>
          <w:iCs/>
          <w:sz w:val="22"/>
          <w:szCs w:val="22"/>
        </w:rPr>
        <w:t>she would send out some possible dates but that it would probably be in mid-December at her house.</w:t>
      </w:r>
    </w:p>
    <w:p w:rsidR="00157347" w:rsidRDefault="00157347" w:rsidP="00125843">
      <w:pPr>
        <w:rPr>
          <w:rFonts w:ascii="Arial" w:hAnsi="Arial"/>
          <w:bCs/>
          <w:iCs/>
          <w:sz w:val="22"/>
          <w:szCs w:val="22"/>
        </w:rPr>
      </w:pPr>
    </w:p>
    <w:p w:rsidR="00087AF0" w:rsidRPr="00ED6100" w:rsidRDefault="00D82AA3" w:rsidP="00ED6100">
      <w:pPr>
        <w:pStyle w:val="ListParagraph"/>
        <w:numPr>
          <w:ilvl w:val="0"/>
          <w:numId w:val="14"/>
        </w:numPr>
        <w:rPr>
          <w:rFonts w:ascii="Arial" w:hAnsi="Arial"/>
          <w:b/>
          <w:sz w:val="22"/>
          <w:szCs w:val="22"/>
        </w:rPr>
      </w:pPr>
      <w:r w:rsidRPr="00ED6100">
        <w:rPr>
          <w:rFonts w:ascii="Arial" w:hAnsi="Arial"/>
          <w:b/>
          <w:sz w:val="22"/>
          <w:szCs w:val="22"/>
        </w:rPr>
        <w:t xml:space="preserve">Adjournment: </w:t>
      </w:r>
      <w:r w:rsidR="00783F5A" w:rsidRPr="00ED6100">
        <w:rPr>
          <w:rFonts w:ascii="Arial" w:hAnsi="Arial"/>
          <w:sz w:val="22"/>
          <w:szCs w:val="22"/>
        </w:rPr>
        <w:t>The meeting was adjourned</w:t>
      </w:r>
      <w:r w:rsidR="00ED6100">
        <w:rPr>
          <w:rFonts w:ascii="Arial" w:hAnsi="Arial"/>
          <w:sz w:val="22"/>
          <w:szCs w:val="22"/>
        </w:rPr>
        <w:t xml:space="preserve"> at 9 p.m.</w:t>
      </w:r>
    </w:p>
    <w:p w:rsidR="00A87FC2" w:rsidRPr="00FD38E2" w:rsidRDefault="00A87FC2">
      <w:pPr>
        <w:rPr>
          <w:rFonts w:ascii="Arial" w:hAnsi="Arial" w:cs="Arial"/>
          <w:sz w:val="22"/>
          <w:szCs w:val="22"/>
          <w:vertAlign w:val="superscript"/>
        </w:rPr>
      </w:pPr>
    </w:p>
    <w:p w:rsidR="00A87FC2" w:rsidRDefault="00A87FC2">
      <w:pPr>
        <w:rPr>
          <w:rFonts w:ascii="Arial" w:hAnsi="Arial" w:cs="Arial"/>
          <w:sz w:val="22"/>
          <w:szCs w:val="22"/>
        </w:rPr>
      </w:pPr>
      <w:r>
        <w:rPr>
          <w:rFonts w:ascii="Arial" w:hAnsi="Arial" w:cs="Arial"/>
          <w:sz w:val="22"/>
          <w:szCs w:val="22"/>
        </w:rPr>
        <w:t>Respectfully submitted,</w:t>
      </w:r>
    </w:p>
    <w:p w:rsidR="00A87FC2" w:rsidRDefault="00A87FC2">
      <w:pPr>
        <w:rPr>
          <w:rFonts w:ascii="Arial" w:hAnsi="Arial" w:cs="Arial"/>
          <w:sz w:val="22"/>
          <w:szCs w:val="22"/>
        </w:rPr>
      </w:pPr>
    </w:p>
    <w:p w:rsidR="00C82833" w:rsidRDefault="00C82833">
      <w:pPr>
        <w:rPr>
          <w:rFonts w:ascii="Arial" w:hAnsi="Arial" w:cs="Arial"/>
          <w:sz w:val="22"/>
          <w:szCs w:val="22"/>
        </w:rPr>
      </w:pPr>
    </w:p>
    <w:p w:rsidR="00A87FC2" w:rsidRDefault="00A87FC2">
      <w:pPr>
        <w:rPr>
          <w:rFonts w:ascii="Arial" w:hAnsi="Arial" w:cs="Arial"/>
          <w:sz w:val="22"/>
          <w:szCs w:val="22"/>
        </w:rPr>
      </w:pPr>
    </w:p>
    <w:p w:rsidR="00A87FC2" w:rsidRDefault="006F52A8">
      <w:pPr>
        <w:rPr>
          <w:rFonts w:ascii="Arial" w:hAnsi="Arial" w:cs="Arial"/>
          <w:sz w:val="22"/>
          <w:szCs w:val="22"/>
        </w:rPr>
      </w:pPr>
      <w:r>
        <w:rPr>
          <w:rFonts w:ascii="Arial" w:hAnsi="Arial" w:cs="Arial"/>
          <w:sz w:val="22"/>
          <w:szCs w:val="22"/>
        </w:rPr>
        <w:t>Staci Lehman</w:t>
      </w:r>
    </w:p>
    <w:p w:rsidR="00A87FC2" w:rsidRDefault="00A87FC2">
      <w:r>
        <w:rPr>
          <w:rFonts w:ascii="Arial" w:hAnsi="Arial" w:cs="Arial"/>
          <w:sz w:val="22"/>
          <w:szCs w:val="22"/>
        </w:rPr>
        <w:t>Secretary, NLPOA</w:t>
      </w:r>
    </w:p>
    <w:sectPr w:rsidR="00A87FC2" w:rsidSect="00F01642">
      <w:headerReference w:type="default" r:id="rId8"/>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1D7" w:rsidRDefault="003D31D7">
      <w:r>
        <w:separator/>
      </w:r>
    </w:p>
  </w:endnote>
  <w:endnote w:type="continuationSeparator" w:id="0">
    <w:p w:rsidR="003D31D7" w:rsidRDefault="003D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Arial Unicode MS"/>
    <w:charset w:val="00"/>
    <w:family w:val="roman"/>
    <w:pitch w:val="default"/>
  </w:font>
  <w:font w:name="OpenSymbol">
    <w:charset w:val="00"/>
    <w:family w:val="auto"/>
    <w:pitch w:val="variable"/>
    <w:sig w:usb0="800000AF" w:usb1="1001ECEA" w:usb2="00000000" w:usb3="00000000" w:csb0="00000001" w:csb1="00000000"/>
  </w:font>
  <w:font w:name="Nimbus Sans L">
    <w:altName w:val="Arial"/>
    <w:charset w:val="00"/>
    <w:family w:val="swiss"/>
    <w:pitch w:val="variable"/>
  </w:font>
  <w:font w:name="DejaVu Sans">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1D7" w:rsidRDefault="003D31D7">
      <w:r>
        <w:separator/>
      </w:r>
    </w:p>
  </w:footnote>
  <w:footnote w:type="continuationSeparator" w:id="0">
    <w:p w:rsidR="003D31D7" w:rsidRDefault="003D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C2" w:rsidRPr="001117A9" w:rsidRDefault="00A87FC2">
    <w:pPr>
      <w:pStyle w:val="Header"/>
      <w:rPr>
        <w:rFonts w:ascii="Arial" w:hAnsi="Arial"/>
        <w:sz w:val="20"/>
      </w:rPr>
    </w:pPr>
    <w:r>
      <w:rPr>
        <w:rFonts w:ascii="Arial" w:hAnsi="Arial"/>
        <w:sz w:val="20"/>
      </w:rPr>
      <w:t>NLPOA Board Meeting</w:t>
    </w:r>
    <w:r w:rsidR="00AD2577">
      <w:rPr>
        <w:rFonts w:ascii="Arial" w:hAnsi="Arial"/>
        <w:sz w:val="20"/>
      </w:rPr>
      <w:t xml:space="preserve"> Minutes</w:t>
    </w:r>
    <w:r w:rsidR="000C55FA">
      <w:rPr>
        <w:rFonts w:ascii="Arial" w:hAnsi="Arial"/>
        <w:sz w:val="20"/>
      </w:rPr>
      <w:tab/>
    </w:r>
    <w:r w:rsidR="000C55FA">
      <w:rPr>
        <w:rFonts w:ascii="Arial" w:hAnsi="Arial"/>
        <w:sz w:val="20"/>
      </w:rPr>
      <w:tab/>
    </w:r>
    <w:r w:rsidR="001C2769">
      <w:rPr>
        <w:rFonts w:ascii="Arial" w:hAnsi="Arial"/>
        <w:sz w:val="20"/>
      </w:rPr>
      <w:t>October 11</w:t>
    </w:r>
    <w:r>
      <w:rPr>
        <w:rFonts w:ascii="Arial" w:hAnsi="Arial"/>
        <w:sz w:val="20"/>
      </w:rPr>
      <w:t>, 201</w:t>
    </w:r>
    <w:r w:rsidR="001D3CC9">
      <w:rPr>
        <w:rFonts w:ascii="Arial" w:hAnsi="Arial"/>
        <w:sz w:val="20"/>
      </w:rPr>
      <w:t>7</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CF6A714"/>
    <w:name w:val="WW8Num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AC84B4A"/>
    <w:multiLevelType w:val="hybridMultilevel"/>
    <w:tmpl w:val="58182468"/>
    <w:lvl w:ilvl="0" w:tplc="21FE80F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A66088"/>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74550A"/>
    <w:multiLevelType w:val="hybridMultilevel"/>
    <w:tmpl w:val="8D965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C34621"/>
    <w:multiLevelType w:val="hybridMultilevel"/>
    <w:tmpl w:val="0D4EC29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A30B30"/>
    <w:multiLevelType w:val="hybridMultilevel"/>
    <w:tmpl w:val="79787494"/>
    <w:lvl w:ilvl="0" w:tplc="D8A85424">
      <w:start w:val="1"/>
      <w:numFmt w:val="upperRoman"/>
      <w:suff w:val="space"/>
      <w:lvlText w:val="%1."/>
      <w:lvlJc w:val="left"/>
      <w:pPr>
        <w:ind w:left="0" w:firstLine="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07395"/>
    <w:multiLevelType w:val="hybridMultilevel"/>
    <w:tmpl w:val="8DA8FC68"/>
    <w:lvl w:ilvl="0" w:tplc="009A7BB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A13605"/>
    <w:multiLevelType w:val="hybridMultilevel"/>
    <w:tmpl w:val="00983358"/>
    <w:lvl w:ilvl="0" w:tplc="ABAEE0C8">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9632C"/>
    <w:multiLevelType w:val="hybridMultilevel"/>
    <w:tmpl w:val="96826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3B76AF"/>
    <w:multiLevelType w:val="hybridMultilevel"/>
    <w:tmpl w:val="7D42E636"/>
    <w:lvl w:ilvl="0" w:tplc="2E480AB8">
      <w:start w:val="4"/>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797B16"/>
    <w:multiLevelType w:val="hybridMultilevel"/>
    <w:tmpl w:val="62D0402E"/>
    <w:lvl w:ilvl="0" w:tplc="A86E196A">
      <w:start w:val="5"/>
      <w:numFmt w:val="upperRoman"/>
      <w:suff w:val="space"/>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B961F9"/>
    <w:multiLevelType w:val="hybridMultilevel"/>
    <w:tmpl w:val="BBC86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CD5620"/>
    <w:multiLevelType w:val="hybridMultilevel"/>
    <w:tmpl w:val="5B74DCD8"/>
    <w:lvl w:ilvl="0" w:tplc="DB3E5698">
      <w:start w:val="8"/>
      <w:numFmt w:val="upperRoman"/>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9"/>
  </w:num>
  <w:num w:numId="6">
    <w:abstractNumId w:val="8"/>
  </w:num>
  <w:num w:numId="7">
    <w:abstractNumId w:val="5"/>
  </w:num>
  <w:num w:numId="8">
    <w:abstractNumId w:val="10"/>
  </w:num>
  <w:num w:numId="9">
    <w:abstractNumId w:val="13"/>
  </w:num>
  <w:num w:numId="10">
    <w:abstractNumId w:val="3"/>
  </w:num>
  <w:num w:numId="11">
    <w:abstractNumId w:val="11"/>
  </w:num>
  <w:num w:numId="12">
    <w:abstractNumId w:val="6"/>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52"/>
    <w:rsid w:val="00007EAF"/>
    <w:rsid w:val="00015A9B"/>
    <w:rsid w:val="0002048C"/>
    <w:rsid w:val="000236B2"/>
    <w:rsid w:val="00037630"/>
    <w:rsid w:val="00087AF0"/>
    <w:rsid w:val="000A30BA"/>
    <w:rsid w:val="000B514C"/>
    <w:rsid w:val="000C1935"/>
    <w:rsid w:val="000C29CF"/>
    <w:rsid w:val="000C55FA"/>
    <w:rsid w:val="00100F0F"/>
    <w:rsid w:val="001117A9"/>
    <w:rsid w:val="00115EEE"/>
    <w:rsid w:val="00125843"/>
    <w:rsid w:val="00133CE2"/>
    <w:rsid w:val="00133EEE"/>
    <w:rsid w:val="001419AD"/>
    <w:rsid w:val="00152A4F"/>
    <w:rsid w:val="00157347"/>
    <w:rsid w:val="00185A94"/>
    <w:rsid w:val="00193219"/>
    <w:rsid w:val="001B62B8"/>
    <w:rsid w:val="001B6F93"/>
    <w:rsid w:val="001C2769"/>
    <w:rsid w:val="001D3CC9"/>
    <w:rsid w:val="00214DFA"/>
    <w:rsid w:val="00237C6F"/>
    <w:rsid w:val="00242D12"/>
    <w:rsid w:val="002758F1"/>
    <w:rsid w:val="00277229"/>
    <w:rsid w:val="00292CD0"/>
    <w:rsid w:val="00297152"/>
    <w:rsid w:val="002A28F8"/>
    <w:rsid w:val="002A5041"/>
    <w:rsid w:val="002C2987"/>
    <w:rsid w:val="002E1BFC"/>
    <w:rsid w:val="002F02D0"/>
    <w:rsid w:val="002F5B39"/>
    <w:rsid w:val="00316F85"/>
    <w:rsid w:val="00363DF6"/>
    <w:rsid w:val="003D1475"/>
    <w:rsid w:val="003D1B90"/>
    <w:rsid w:val="003D2E4F"/>
    <w:rsid w:val="003D31D7"/>
    <w:rsid w:val="003E427D"/>
    <w:rsid w:val="003F1BEE"/>
    <w:rsid w:val="00402F9E"/>
    <w:rsid w:val="00404846"/>
    <w:rsid w:val="0041263C"/>
    <w:rsid w:val="00455A46"/>
    <w:rsid w:val="004562A4"/>
    <w:rsid w:val="0047699C"/>
    <w:rsid w:val="00484471"/>
    <w:rsid w:val="00494724"/>
    <w:rsid w:val="004B11C9"/>
    <w:rsid w:val="004F6B1F"/>
    <w:rsid w:val="005026D8"/>
    <w:rsid w:val="00533630"/>
    <w:rsid w:val="0055514C"/>
    <w:rsid w:val="0056273D"/>
    <w:rsid w:val="005A13CD"/>
    <w:rsid w:val="005B7C37"/>
    <w:rsid w:val="005C67FC"/>
    <w:rsid w:val="005D7533"/>
    <w:rsid w:val="005E3964"/>
    <w:rsid w:val="005F2B8C"/>
    <w:rsid w:val="00604CA5"/>
    <w:rsid w:val="00656554"/>
    <w:rsid w:val="006807DA"/>
    <w:rsid w:val="006872DD"/>
    <w:rsid w:val="00693F62"/>
    <w:rsid w:val="006A2C42"/>
    <w:rsid w:val="006C2263"/>
    <w:rsid w:val="006C5F8B"/>
    <w:rsid w:val="006E1E5D"/>
    <w:rsid w:val="006F2B85"/>
    <w:rsid w:val="006F52A8"/>
    <w:rsid w:val="006F635A"/>
    <w:rsid w:val="00723B42"/>
    <w:rsid w:val="00724B07"/>
    <w:rsid w:val="00757BB9"/>
    <w:rsid w:val="0076269B"/>
    <w:rsid w:val="00783F5A"/>
    <w:rsid w:val="00787EA2"/>
    <w:rsid w:val="007944F1"/>
    <w:rsid w:val="00795382"/>
    <w:rsid w:val="007B58CE"/>
    <w:rsid w:val="007B5A03"/>
    <w:rsid w:val="007B6E1B"/>
    <w:rsid w:val="007C26A2"/>
    <w:rsid w:val="00815BB1"/>
    <w:rsid w:val="00842942"/>
    <w:rsid w:val="00853B71"/>
    <w:rsid w:val="00872DE2"/>
    <w:rsid w:val="008805E8"/>
    <w:rsid w:val="008B6971"/>
    <w:rsid w:val="008E0396"/>
    <w:rsid w:val="008E0E1E"/>
    <w:rsid w:val="008E51D2"/>
    <w:rsid w:val="008E6A42"/>
    <w:rsid w:val="009000C5"/>
    <w:rsid w:val="00913221"/>
    <w:rsid w:val="00916E46"/>
    <w:rsid w:val="00927417"/>
    <w:rsid w:val="009308D7"/>
    <w:rsid w:val="00946F9F"/>
    <w:rsid w:val="009534C9"/>
    <w:rsid w:val="00961B2F"/>
    <w:rsid w:val="00973606"/>
    <w:rsid w:val="009F38B1"/>
    <w:rsid w:val="00A3041B"/>
    <w:rsid w:val="00A54461"/>
    <w:rsid w:val="00A54A69"/>
    <w:rsid w:val="00A56B09"/>
    <w:rsid w:val="00A62C9F"/>
    <w:rsid w:val="00A67F52"/>
    <w:rsid w:val="00A74769"/>
    <w:rsid w:val="00A82D77"/>
    <w:rsid w:val="00A87FC2"/>
    <w:rsid w:val="00A9387E"/>
    <w:rsid w:val="00AA4EF7"/>
    <w:rsid w:val="00AA52E1"/>
    <w:rsid w:val="00AC0B1E"/>
    <w:rsid w:val="00AC73BC"/>
    <w:rsid w:val="00AD2577"/>
    <w:rsid w:val="00AD5FAA"/>
    <w:rsid w:val="00B1241C"/>
    <w:rsid w:val="00B3199D"/>
    <w:rsid w:val="00B32EFA"/>
    <w:rsid w:val="00B70D90"/>
    <w:rsid w:val="00B7179F"/>
    <w:rsid w:val="00B865A6"/>
    <w:rsid w:val="00BA6E8C"/>
    <w:rsid w:val="00BB764F"/>
    <w:rsid w:val="00BC2D3C"/>
    <w:rsid w:val="00BE6556"/>
    <w:rsid w:val="00BF79DD"/>
    <w:rsid w:val="00C01F2C"/>
    <w:rsid w:val="00C24BD3"/>
    <w:rsid w:val="00C262BC"/>
    <w:rsid w:val="00C3233A"/>
    <w:rsid w:val="00C55B63"/>
    <w:rsid w:val="00C5755E"/>
    <w:rsid w:val="00C57621"/>
    <w:rsid w:val="00C64870"/>
    <w:rsid w:val="00C711CA"/>
    <w:rsid w:val="00C77431"/>
    <w:rsid w:val="00C82833"/>
    <w:rsid w:val="00C97A5A"/>
    <w:rsid w:val="00CA56E4"/>
    <w:rsid w:val="00CE0F0A"/>
    <w:rsid w:val="00CE167B"/>
    <w:rsid w:val="00CE52DF"/>
    <w:rsid w:val="00CF0071"/>
    <w:rsid w:val="00D34DF1"/>
    <w:rsid w:val="00D5703E"/>
    <w:rsid w:val="00D64512"/>
    <w:rsid w:val="00D82AA3"/>
    <w:rsid w:val="00D97634"/>
    <w:rsid w:val="00DB73D1"/>
    <w:rsid w:val="00DC7F34"/>
    <w:rsid w:val="00DD76FC"/>
    <w:rsid w:val="00DE6F4C"/>
    <w:rsid w:val="00E107EA"/>
    <w:rsid w:val="00E245CC"/>
    <w:rsid w:val="00E4339F"/>
    <w:rsid w:val="00E460EF"/>
    <w:rsid w:val="00E54098"/>
    <w:rsid w:val="00E61590"/>
    <w:rsid w:val="00E84454"/>
    <w:rsid w:val="00E85D8E"/>
    <w:rsid w:val="00EB2842"/>
    <w:rsid w:val="00EB33B7"/>
    <w:rsid w:val="00EB4F28"/>
    <w:rsid w:val="00EB63F9"/>
    <w:rsid w:val="00ED6100"/>
    <w:rsid w:val="00ED6254"/>
    <w:rsid w:val="00EE22C3"/>
    <w:rsid w:val="00EE7238"/>
    <w:rsid w:val="00F01642"/>
    <w:rsid w:val="00F361CD"/>
    <w:rsid w:val="00F50146"/>
    <w:rsid w:val="00FC1C01"/>
    <w:rsid w:val="00FD38E2"/>
    <w:rsid w:val="00FE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E6A467"/>
  <w15:docId w15:val="{7A3BBB53-70BF-4338-B879-BDBA1462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556"/>
    <w:pPr>
      <w:suppressAutoHyphens/>
    </w:pPr>
    <w:rPr>
      <w:sz w:val="24"/>
      <w:lang w:eastAsia="ar-SA"/>
    </w:rPr>
  </w:style>
  <w:style w:type="paragraph" w:styleId="Heading1">
    <w:name w:val="heading 1"/>
    <w:basedOn w:val="Normal"/>
    <w:next w:val="Normal"/>
    <w:qFormat/>
    <w:rsid w:val="00BE6556"/>
    <w:pPr>
      <w:keepNext/>
      <w:numPr>
        <w:numId w:val="1"/>
      </w:numPr>
      <w:outlineLvl w:val="0"/>
    </w:pPr>
    <w:rPr>
      <w:rFonts w:ascii="Arial" w:hAnsi="Arial"/>
      <w:b/>
      <w:i/>
      <w:sz w:val="22"/>
      <w:u w:val="single"/>
    </w:rPr>
  </w:style>
  <w:style w:type="paragraph" w:styleId="Heading2">
    <w:name w:val="heading 2"/>
    <w:basedOn w:val="Normal"/>
    <w:next w:val="Normal"/>
    <w:qFormat/>
    <w:rsid w:val="00BE6556"/>
    <w:pPr>
      <w:keepNext/>
      <w:numPr>
        <w:ilvl w:val="1"/>
        <w:numId w:val="1"/>
      </w:numPr>
      <w:jc w:val="center"/>
      <w:outlineLvl w:val="1"/>
    </w:pPr>
    <w:rPr>
      <w:rFonts w:ascii="Arial" w:hAnsi="Arial"/>
      <w:b/>
      <w:i/>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sid w:val="00BE6556"/>
    <w:rPr>
      <w:rFonts w:ascii="Courier New" w:hAnsi="Courier New" w:cs="Courier New"/>
    </w:rPr>
  </w:style>
  <w:style w:type="character" w:customStyle="1" w:styleId="Absatz-Standardschriftart">
    <w:name w:val="Absatz-Standardschriftart"/>
    <w:rsid w:val="00BE6556"/>
  </w:style>
  <w:style w:type="character" w:customStyle="1" w:styleId="WW-Absatz-Standardschriftart">
    <w:name w:val="WW-Absatz-Standardschriftart"/>
    <w:rsid w:val="00BE6556"/>
  </w:style>
  <w:style w:type="character" w:customStyle="1" w:styleId="WW-Absatz-Standardschriftart1">
    <w:name w:val="WW-Absatz-Standardschriftart1"/>
    <w:rsid w:val="00BE6556"/>
  </w:style>
  <w:style w:type="character" w:customStyle="1" w:styleId="WW-Absatz-Standardschriftart11">
    <w:name w:val="WW-Absatz-Standardschriftart11"/>
    <w:rsid w:val="00BE6556"/>
  </w:style>
  <w:style w:type="character" w:customStyle="1" w:styleId="WW-Absatz-Standardschriftart111">
    <w:name w:val="WW-Absatz-Standardschriftart111"/>
    <w:rsid w:val="00BE6556"/>
  </w:style>
  <w:style w:type="character" w:customStyle="1" w:styleId="WW-Absatz-Standardschriftart1111">
    <w:name w:val="WW-Absatz-Standardschriftart1111"/>
    <w:rsid w:val="00BE6556"/>
  </w:style>
  <w:style w:type="character" w:customStyle="1" w:styleId="WW-Absatz-Standardschriftart11111">
    <w:name w:val="WW-Absatz-Standardschriftart11111"/>
    <w:rsid w:val="00BE6556"/>
  </w:style>
  <w:style w:type="character" w:customStyle="1" w:styleId="WW-Absatz-Standardschriftart111111">
    <w:name w:val="WW-Absatz-Standardschriftart111111"/>
    <w:rsid w:val="00BE6556"/>
  </w:style>
  <w:style w:type="character" w:customStyle="1" w:styleId="WW-Absatz-Standardschriftart1111111">
    <w:name w:val="WW-Absatz-Standardschriftart1111111"/>
    <w:rsid w:val="00BE6556"/>
  </w:style>
  <w:style w:type="character" w:customStyle="1" w:styleId="WW-Absatz-Standardschriftart11111111">
    <w:name w:val="WW-Absatz-Standardschriftart11111111"/>
    <w:rsid w:val="00BE6556"/>
  </w:style>
  <w:style w:type="character" w:customStyle="1" w:styleId="WW-Absatz-Standardschriftart111111111">
    <w:name w:val="WW-Absatz-Standardschriftart111111111"/>
    <w:rsid w:val="00BE6556"/>
  </w:style>
  <w:style w:type="character" w:customStyle="1" w:styleId="WW-Absatz-Standardschriftart1111111111">
    <w:name w:val="WW-Absatz-Standardschriftart1111111111"/>
    <w:rsid w:val="00BE6556"/>
  </w:style>
  <w:style w:type="character" w:customStyle="1" w:styleId="WW8Num2z0">
    <w:name w:val="WW8Num2z0"/>
    <w:rsid w:val="00BE6556"/>
    <w:rPr>
      <w:rFonts w:ascii="Symbol" w:hAnsi="Symbol"/>
    </w:rPr>
  </w:style>
  <w:style w:type="character" w:customStyle="1" w:styleId="WW8Num2z2">
    <w:name w:val="WW8Num2z2"/>
    <w:rsid w:val="00BE6556"/>
    <w:rPr>
      <w:rFonts w:ascii="Wingdings" w:hAnsi="Wingdings"/>
    </w:rPr>
  </w:style>
  <w:style w:type="character" w:customStyle="1" w:styleId="WW-DefaultParagraphFont">
    <w:name w:val="WW-Default Paragraph Font"/>
    <w:rsid w:val="00BE6556"/>
  </w:style>
  <w:style w:type="character" w:customStyle="1" w:styleId="WW-Absatz-Standardschriftart11111111111">
    <w:name w:val="WW-Absatz-Standardschriftart11111111111"/>
    <w:rsid w:val="00BE6556"/>
  </w:style>
  <w:style w:type="character" w:customStyle="1" w:styleId="WW-Absatz-Standardschriftart111111111111">
    <w:name w:val="WW-Absatz-Standardschriftart111111111111"/>
    <w:rsid w:val="00BE6556"/>
  </w:style>
  <w:style w:type="character" w:customStyle="1" w:styleId="WW-Absatz-Standardschriftart1111111111111">
    <w:name w:val="WW-Absatz-Standardschriftart1111111111111"/>
    <w:rsid w:val="00BE6556"/>
  </w:style>
  <w:style w:type="character" w:customStyle="1" w:styleId="WW-Absatz-Standardschriftart11111111111111">
    <w:name w:val="WW-Absatz-Standardschriftart11111111111111"/>
    <w:rsid w:val="00BE6556"/>
  </w:style>
  <w:style w:type="character" w:customStyle="1" w:styleId="WW-DefaultParagraphFont1">
    <w:name w:val="WW-Default Paragraph Font1"/>
    <w:rsid w:val="00BE6556"/>
  </w:style>
  <w:style w:type="character" w:customStyle="1" w:styleId="WW8Num7z0">
    <w:name w:val="WW8Num7z0"/>
    <w:rsid w:val="00BE6556"/>
    <w:rPr>
      <w:rFonts w:ascii="Courier New" w:hAnsi="Courier New" w:cs="Courier New"/>
    </w:rPr>
  </w:style>
  <w:style w:type="character" w:customStyle="1" w:styleId="WW8Num7z1">
    <w:name w:val="WW8Num7z1"/>
    <w:rsid w:val="00BE6556"/>
    <w:rPr>
      <w:rFonts w:ascii="Wingdings" w:hAnsi="Wingdings" w:cs="StarSymbol"/>
      <w:sz w:val="18"/>
      <w:szCs w:val="18"/>
    </w:rPr>
  </w:style>
  <w:style w:type="character" w:customStyle="1" w:styleId="WW-DefaultParagraphFont11">
    <w:name w:val="WW-Default Paragraph Font11"/>
    <w:rsid w:val="00BE6556"/>
  </w:style>
  <w:style w:type="character" w:customStyle="1" w:styleId="WW-Absatz-Standardschriftart111111111111111">
    <w:name w:val="WW-Absatz-Standardschriftart111111111111111"/>
    <w:rsid w:val="00BE6556"/>
  </w:style>
  <w:style w:type="character" w:customStyle="1" w:styleId="WW8Num6z0">
    <w:name w:val="WW8Num6z0"/>
    <w:rsid w:val="00BE6556"/>
    <w:rPr>
      <w:rFonts w:ascii="Symbol" w:hAnsi="Symbol"/>
    </w:rPr>
  </w:style>
  <w:style w:type="character" w:customStyle="1" w:styleId="WW8Num6z1">
    <w:name w:val="WW8Num6z1"/>
    <w:rsid w:val="00BE6556"/>
    <w:rPr>
      <w:rFonts w:ascii="Courier New" w:hAnsi="Courier New" w:cs="Courier New"/>
    </w:rPr>
  </w:style>
  <w:style w:type="character" w:customStyle="1" w:styleId="WW8Num6z2">
    <w:name w:val="WW8Num6z2"/>
    <w:rsid w:val="00BE6556"/>
    <w:rPr>
      <w:rFonts w:ascii="Wingdings" w:hAnsi="Wingdings"/>
    </w:rPr>
  </w:style>
  <w:style w:type="character" w:customStyle="1" w:styleId="WW8Num7z2">
    <w:name w:val="WW8Num7z2"/>
    <w:rsid w:val="00BE6556"/>
    <w:rPr>
      <w:rFonts w:ascii="Wingdings" w:hAnsi="Wingdings"/>
    </w:rPr>
  </w:style>
  <w:style w:type="character" w:customStyle="1" w:styleId="WW8Num7z3">
    <w:name w:val="WW8Num7z3"/>
    <w:rsid w:val="00BE6556"/>
    <w:rPr>
      <w:rFonts w:ascii="Symbol" w:hAnsi="Symbol"/>
    </w:rPr>
  </w:style>
  <w:style w:type="character" w:customStyle="1" w:styleId="WW8Num8z0">
    <w:name w:val="WW8Num8z0"/>
    <w:rsid w:val="00BE6556"/>
    <w:rPr>
      <w:rFonts w:ascii="Symbol" w:hAnsi="Symbol"/>
    </w:rPr>
  </w:style>
  <w:style w:type="character" w:customStyle="1" w:styleId="WW8Num10z0">
    <w:name w:val="WW8Num10z0"/>
    <w:rsid w:val="00BE6556"/>
    <w:rPr>
      <w:rFonts w:ascii="Courier New" w:hAnsi="Courier New" w:cs="Courier New"/>
    </w:rPr>
  </w:style>
  <w:style w:type="character" w:customStyle="1" w:styleId="WW8Num10z2">
    <w:name w:val="WW8Num10z2"/>
    <w:rsid w:val="00BE6556"/>
    <w:rPr>
      <w:rFonts w:ascii="Wingdings" w:hAnsi="Wingdings"/>
    </w:rPr>
  </w:style>
  <w:style w:type="character" w:customStyle="1" w:styleId="WW8Num10z3">
    <w:name w:val="WW8Num10z3"/>
    <w:rsid w:val="00BE6556"/>
    <w:rPr>
      <w:rFonts w:ascii="Symbol" w:hAnsi="Symbol"/>
    </w:rPr>
  </w:style>
  <w:style w:type="character" w:customStyle="1" w:styleId="WW8Num13z0">
    <w:name w:val="WW8Num13z0"/>
    <w:rsid w:val="00BE6556"/>
    <w:rPr>
      <w:rFonts w:ascii="Symbol" w:hAnsi="Symbol"/>
    </w:rPr>
  </w:style>
  <w:style w:type="character" w:customStyle="1" w:styleId="WW-DefaultParagraphFont111">
    <w:name w:val="WW-Default Paragraph Font111"/>
    <w:rsid w:val="00BE6556"/>
  </w:style>
  <w:style w:type="character" w:styleId="PageNumber">
    <w:name w:val="page number"/>
    <w:basedOn w:val="WW-DefaultParagraphFont111"/>
    <w:rsid w:val="00BE6556"/>
  </w:style>
  <w:style w:type="character" w:customStyle="1" w:styleId="Bullets">
    <w:name w:val="Bullets"/>
    <w:rsid w:val="00BE6556"/>
    <w:rPr>
      <w:rFonts w:ascii="OpenSymbol" w:eastAsia="OpenSymbol" w:hAnsi="OpenSymbol" w:cs="OpenSymbol"/>
    </w:rPr>
  </w:style>
  <w:style w:type="character" w:customStyle="1" w:styleId="FooterChar">
    <w:name w:val="Footer Char"/>
    <w:rsid w:val="00BE6556"/>
    <w:rPr>
      <w:sz w:val="24"/>
    </w:rPr>
  </w:style>
  <w:style w:type="character" w:customStyle="1" w:styleId="BodyTextIndentChar">
    <w:name w:val="Body Text Indent Char"/>
    <w:rsid w:val="00BE6556"/>
    <w:rPr>
      <w:sz w:val="24"/>
    </w:rPr>
  </w:style>
  <w:style w:type="paragraph" w:customStyle="1" w:styleId="Heading">
    <w:name w:val="Heading"/>
    <w:basedOn w:val="Normal"/>
    <w:next w:val="BodyText"/>
    <w:rsid w:val="00BE6556"/>
    <w:pPr>
      <w:keepNext/>
      <w:spacing w:before="240" w:after="120"/>
    </w:pPr>
    <w:rPr>
      <w:rFonts w:ascii="Nimbus Sans L" w:eastAsia="DejaVu Sans" w:hAnsi="Nimbus Sans L" w:cs="DejaVu Sans"/>
      <w:sz w:val="28"/>
      <w:szCs w:val="28"/>
    </w:rPr>
  </w:style>
  <w:style w:type="paragraph" w:styleId="BodyText">
    <w:name w:val="Body Text"/>
    <w:basedOn w:val="Normal"/>
    <w:rsid w:val="00BE6556"/>
    <w:rPr>
      <w:rFonts w:ascii="Arial" w:hAnsi="Arial"/>
      <w:sz w:val="22"/>
    </w:rPr>
  </w:style>
  <w:style w:type="paragraph" w:styleId="List">
    <w:name w:val="List"/>
    <w:basedOn w:val="BodyText"/>
    <w:rsid w:val="00BE6556"/>
  </w:style>
  <w:style w:type="paragraph" w:styleId="Caption">
    <w:name w:val="caption"/>
    <w:basedOn w:val="Normal"/>
    <w:qFormat/>
    <w:rsid w:val="00BE6556"/>
    <w:pPr>
      <w:suppressLineNumbers/>
      <w:spacing w:before="120" w:after="120"/>
    </w:pPr>
    <w:rPr>
      <w:i/>
      <w:iCs/>
      <w:szCs w:val="24"/>
    </w:rPr>
  </w:style>
  <w:style w:type="paragraph" w:customStyle="1" w:styleId="Index">
    <w:name w:val="Index"/>
    <w:basedOn w:val="Normal"/>
    <w:rsid w:val="00BE6556"/>
    <w:pPr>
      <w:suppressLineNumbers/>
    </w:pPr>
  </w:style>
  <w:style w:type="paragraph" w:styleId="BodyText2">
    <w:name w:val="Body Text 2"/>
    <w:basedOn w:val="Normal"/>
    <w:rsid w:val="00BE6556"/>
    <w:rPr>
      <w:rFonts w:ascii="Arial" w:hAnsi="Arial"/>
      <w:i/>
      <w:sz w:val="20"/>
    </w:rPr>
  </w:style>
  <w:style w:type="paragraph" w:styleId="Header">
    <w:name w:val="header"/>
    <w:basedOn w:val="Normal"/>
    <w:rsid w:val="00BE6556"/>
    <w:pPr>
      <w:tabs>
        <w:tab w:val="center" w:pos="4320"/>
        <w:tab w:val="right" w:pos="8640"/>
      </w:tabs>
    </w:pPr>
  </w:style>
  <w:style w:type="paragraph" w:styleId="Footer">
    <w:name w:val="footer"/>
    <w:basedOn w:val="Normal"/>
    <w:rsid w:val="00BE6556"/>
    <w:pPr>
      <w:tabs>
        <w:tab w:val="center" w:pos="4320"/>
        <w:tab w:val="right" w:pos="8640"/>
      </w:tabs>
    </w:pPr>
  </w:style>
  <w:style w:type="paragraph" w:styleId="BodyTextIndent">
    <w:name w:val="Body Text Indent"/>
    <w:basedOn w:val="Normal"/>
    <w:rsid w:val="00BE6556"/>
    <w:pPr>
      <w:spacing w:after="120"/>
      <w:ind w:left="360"/>
    </w:pPr>
  </w:style>
  <w:style w:type="paragraph" w:customStyle="1" w:styleId="TableContents">
    <w:name w:val="Table Contents"/>
    <w:basedOn w:val="Normal"/>
    <w:rsid w:val="00BE6556"/>
    <w:pPr>
      <w:suppressLineNumbers/>
    </w:pPr>
  </w:style>
  <w:style w:type="paragraph" w:customStyle="1" w:styleId="TableHeading">
    <w:name w:val="Table Heading"/>
    <w:basedOn w:val="TableContents"/>
    <w:rsid w:val="00BE6556"/>
    <w:pPr>
      <w:jc w:val="center"/>
    </w:pPr>
    <w:rPr>
      <w:b/>
      <w:bCs/>
    </w:rPr>
  </w:style>
  <w:style w:type="paragraph" w:customStyle="1" w:styleId="Framecontents">
    <w:name w:val="Frame contents"/>
    <w:basedOn w:val="BodyText"/>
    <w:rsid w:val="00BE6556"/>
  </w:style>
  <w:style w:type="paragraph" w:styleId="ListParagraph">
    <w:name w:val="List Paragraph"/>
    <w:basedOn w:val="Normal"/>
    <w:qFormat/>
    <w:rsid w:val="00BE6556"/>
    <w:pPr>
      <w:ind w:left="720"/>
    </w:pPr>
  </w:style>
  <w:style w:type="table" w:styleId="TableGrid">
    <w:name w:val="Table Grid"/>
    <w:basedOn w:val="TableNormal"/>
    <w:uiPriority w:val="59"/>
    <w:rsid w:val="005F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A4F"/>
    <w:rPr>
      <w:color w:val="0000FF"/>
      <w:u w:val="single"/>
    </w:rPr>
  </w:style>
  <w:style w:type="paragraph" w:styleId="BalloonText">
    <w:name w:val="Balloon Text"/>
    <w:basedOn w:val="Normal"/>
    <w:link w:val="BalloonTextChar"/>
    <w:uiPriority w:val="99"/>
    <w:semiHidden/>
    <w:unhideWhenUsed/>
    <w:rsid w:val="00795382"/>
    <w:rPr>
      <w:rFonts w:ascii="Tahoma" w:hAnsi="Tahoma" w:cs="Tahoma"/>
      <w:sz w:val="16"/>
      <w:szCs w:val="16"/>
    </w:rPr>
  </w:style>
  <w:style w:type="character" w:customStyle="1" w:styleId="BalloonTextChar">
    <w:name w:val="Balloon Text Char"/>
    <w:basedOn w:val="DefaultParagraphFont"/>
    <w:link w:val="BalloonText"/>
    <w:uiPriority w:val="99"/>
    <w:semiHidden/>
    <w:rsid w:val="00795382"/>
    <w:rPr>
      <w:rFonts w:ascii="Tahoma" w:hAnsi="Tahoma" w:cs="Tahoma"/>
      <w:sz w:val="16"/>
      <w:szCs w:val="16"/>
      <w:lang w:eastAsia="ar-SA"/>
    </w:rPr>
  </w:style>
  <w:style w:type="character" w:styleId="Strong">
    <w:name w:val="Strong"/>
    <w:basedOn w:val="DefaultParagraphFont"/>
    <w:uiPriority w:val="22"/>
    <w:qFormat/>
    <w:rsid w:val="00E85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SHORELINES  UPDATE – COUNTY REVISITS SHORELINE PROTECTION</vt:lpstr>
    </vt:vector>
  </TitlesOfParts>
  <Company>L &amp; S Engineering</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SHORELINES  UPDATE – COUNTY REVISITS SHORELINE PROTECTION</dc:title>
  <dc:creator>Lorne Burley</dc:creator>
  <cp:lastModifiedBy>Karen</cp:lastModifiedBy>
  <cp:revision>2</cp:revision>
  <cp:lastPrinted>2011-06-03T18:28:00Z</cp:lastPrinted>
  <dcterms:created xsi:type="dcterms:W3CDTF">2017-12-01T00:02:00Z</dcterms:created>
  <dcterms:modified xsi:type="dcterms:W3CDTF">2017-12-01T00:02:00Z</dcterms:modified>
</cp:coreProperties>
</file>